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6CE7" w14:textId="5FE1B2F9" w:rsidR="00745324" w:rsidRPr="003761C9" w:rsidRDefault="005A091F" w:rsidP="28B6F236">
      <w:pPr>
        <w:overflowPunct/>
        <w:autoSpaceDE/>
        <w:autoSpaceDN/>
        <w:adjustRightInd/>
        <w:rPr>
          <w:rFonts w:ascii="Segoe UI" w:hAnsi="Segoe UI" w:cs="Segoe UI"/>
          <w:b/>
          <w:bCs/>
          <w:sz w:val="18"/>
          <w:szCs w:val="18"/>
        </w:rPr>
      </w:pPr>
      <w:r>
        <w:rPr>
          <w:rFonts w:ascii="Arial" w:hAnsi="Arial" w:cs="Arial"/>
          <w:sz w:val="32"/>
          <w:szCs w:val="32"/>
        </w:rPr>
        <w:t>MØTEREFERAT</w:t>
      </w:r>
      <w:r w:rsidR="00745324" w:rsidRPr="003761C9">
        <w:rPr>
          <w:rFonts w:ascii="Arial" w:hAnsi="Arial" w:cs="Arial"/>
          <w:b/>
          <w:bCs/>
          <w:sz w:val="32"/>
          <w:szCs w:val="32"/>
        </w:rPr>
        <w:t> </w:t>
      </w:r>
    </w:p>
    <w:p w14:paraId="4042AD04" w14:textId="77777777" w:rsidR="00745324" w:rsidRPr="00745324" w:rsidRDefault="00745324" w:rsidP="00745324">
      <w:pPr>
        <w:overflowPunct/>
        <w:autoSpaceDE/>
        <w:autoSpaceDN/>
        <w:adjustRightInd/>
        <w:rPr>
          <w:rFonts w:ascii="Segoe UI" w:hAnsi="Segoe UI" w:cs="Segoe UI"/>
          <w:sz w:val="18"/>
          <w:szCs w:val="18"/>
          <w:lang w:val="no-NO" w:eastAsia="no-NO"/>
        </w:rPr>
      </w:pPr>
      <w:r w:rsidRPr="00745324">
        <w:rPr>
          <w:sz w:val="22"/>
          <w:szCs w:val="22"/>
          <w:lang w:val="no-NO" w:eastAsia="no-NO"/>
        </w:rPr>
        <w:t> </w:t>
      </w:r>
    </w:p>
    <w:tbl>
      <w:tblPr>
        <w:tblW w:w="77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2"/>
        <w:gridCol w:w="2157"/>
        <w:gridCol w:w="1118"/>
        <w:gridCol w:w="1731"/>
        <w:gridCol w:w="1559"/>
      </w:tblGrid>
      <w:tr w:rsidR="00745324" w:rsidRPr="00745324" w14:paraId="12EAAF99" w14:textId="77777777" w:rsidTr="005962F1">
        <w:tc>
          <w:tcPr>
            <w:tcW w:w="1192" w:type="dxa"/>
            <w:tcBorders>
              <w:top w:val="nil"/>
              <w:left w:val="nil"/>
              <w:bottom w:val="nil"/>
              <w:right w:val="nil"/>
            </w:tcBorders>
            <w:hideMark/>
          </w:tcPr>
          <w:p w14:paraId="58F444A6" w14:textId="77777777" w:rsidR="00745324" w:rsidRPr="00745324" w:rsidRDefault="00745324" w:rsidP="00745324">
            <w:pPr>
              <w:overflowPunct/>
              <w:autoSpaceDE/>
              <w:autoSpaceDN/>
              <w:adjustRightInd/>
              <w:rPr>
                <w:szCs w:val="24"/>
                <w:lang w:val="no-NO" w:eastAsia="no-NO"/>
              </w:rPr>
            </w:pPr>
            <w:r w:rsidRPr="00745324">
              <w:rPr>
                <w:rFonts w:ascii="Arial" w:hAnsi="Arial" w:cs="Arial"/>
                <w:b/>
                <w:bCs/>
                <w:sz w:val="20"/>
                <w:lang w:eastAsia="no-NO"/>
              </w:rPr>
              <w:t>Møtested:</w:t>
            </w:r>
            <w:r w:rsidRPr="00745324">
              <w:rPr>
                <w:rFonts w:ascii="Arial" w:hAnsi="Arial" w:cs="Arial"/>
                <w:sz w:val="20"/>
                <w:lang w:val="no-NO" w:eastAsia="no-NO"/>
              </w:rPr>
              <w:t> </w:t>
            </w:r>
          </w:p>
        </w:tc>
        <w:tc>
          <w:tcPr>
            <w:tcW w:w="2157" w:type="dxa"/>
            <w:tcBorders>
              <w:top w:val="nil"/>
              <w:left w:val="nil"/>
              <w:bottom w:val="nil"/>
              <w:right w:val="nil"/>
            </w:tcBorders>
            <w:hideMark/>
          </w:tcPr>
          <w:p w14:paraId="2DFA781C" w14:textId="04F37878" w:rsidR="00745324" w:rsidRPr="005A091F" w:rsidRDefault="005B1B36" w:rsidP="00745324">
            <w:pPr>
              <w:overflowPunct/>
              <w:autoSpaceDE/>
              <w:autoSpaceDN/>
              <w:adjustRightInd/>
              <w:rPr>
                <w:rFonts w:ascii="Arial" w:hAnsi="Arial" w:cs="Arial"/>
                <w:sz w:val="20"/>
                <w:lang w:val="no-NO" w:eastAsia="no-NO"/>
              </w:rPr>
            </w:pPr>
            <w:r w:rsidRPr="005A091F">
              <w:rPr>
                <w:rStyle w:val="normaltextrun"/>
                <w:rFonts w:ascii="Arial" w:hAnsi="Arial" w:cs="Arial"/>
                <w:sz w:val="20"/>
              </w:rPr>
              <w:t>Ve skole, personalrom</w:t>
            </w:r>
            <w:r w:rsidR="003761C9" w:rsidRPr="005A091F">
              <w:rPr>
                <w:rStyle w:val="eop"/>
                <w:rFonts w:ascii="Arial" w:hAnsi="Arial" w:cs="Arial"/>
                <w:color w:val="000000"/>
                <w:sz w:val="20"/>
                <w:shd w:val="clear" w:color="auto" w:fill="FFFFFF"/>
              </w:rPr>
              <w:t> </w:t>
            </w:r>
          </w:p>
        </w:tc>
        <w:tc>
          <w:tcPr>
            <w:tcW w:w="1118" w:type="dxa"/>
            <w:tcBorders>
              <w:top w:val="nil"/>
              <w:left w:val="nil"/>
              <w:bottom w:val="nil"/>
              <w:right w:val="nil"/>
            </w:tcBorders>
            <w:hideMark/>
          </w:tcPr>
          <w:p w14:paraId="7CDEA1E9" w14:textId="1D2600F4" w:rsidR="00745324" w:rsidRPr="00745324" w:rsidRDefault="003230B2" w:rsidP="00745324">
            <w:pPr>
              <w:overflowPunct/>
              <w:autoSpaceDE/>
              <w:autoSpaceDN/>
              <w:adjustRightInd/>
              <w:rPr>
                <w:szCs w:val="24"/>
                <w:lang w:val="no-NO" w:eastAsia="no-NO"/>
              </w:rPr>
            </w:pPr>
            <w:r>
              <w:rPr>
                <w:rFonts w:ascii="Arial" w:hAnsi="Arial" w:cs="Arial"/>
                <w:b/>
                <w:bCs/>
                <w:sz w:val="20"/>
                <w:lang w:eastAsia="no-NO"/>
              </w:rPr>
              <w:t xml:space="preserve"> </w:t>
            </w:r>
            <w:r w:rsidR="00745324" w:rsidRPr="00745324">
              <w:rPr>
                <w:rFonts w:ascii="Arial" w:hAnsi="Arial" w:cs="Arial"/>
                <w:b/>
                <w:bCs/>
                <w:sz w:val="20"/>
                <w:lang w:eastAsia="no-NO"/>
              </w:rPr>
              <w:t>Møtedato:</w:t>
            </w:r>
            <w:r w:rsidR="00745324" w:rsidRPr="00745324">
              <w:rPr>
                <w:rFonts w:ascii="Arial" w:hAnsi="Arial" w:cs="Arial"/>
                <w:sz w:val="20"/>
                <w:lang w:val="no-NO" w:eastAsia="no-NO"/>
              </w:rPr>
              <w:t> </w:t>
            </w:r>
          </w:p>
        </w:tc>
        <w:tc>
          <w:tcPr>
            <w:tcW w:w="1731" w:type="dxa"/>
            <w:tcBorders>
              <w:top w:val="nil"/>
              <w:left w:val="nil"/>
              <w:bottom w:val="nil"/>
              <w:right w:val="nil"/>
            </w:tcBorders>
            <w:hideMark/>
          </w:tcPr>
          <w:p w14:paraId="03F65C63" w14:textId="163E7B43" w:rsidR="00745324" w:rsidRPr="00745324" w:rsidRDefault="007251DB" w:rsidP="00745324">
            <w:pPr>
              <w:overflowPunct/>
              <w:autoSpaceDE/>
              <w:autoSpaceDN/>
              <w:adjustRightInd/>
              <w:rPr>
                <w:szCs w:val="24"/>
                <w:lang w:val="no-NO" w:eastAsia="no-NO"/>
              </w:rPr>
            </w:pPr>
            <w:r>
              <w:rPr>
                <w:rFonts w:ascii="Arial" w:hAnsi="Arial" w:cs="Arial"/>
                <w:sz w:val="20"/>
                <w:lang w:eastAsia="no-NO"/>
              </w:rPr>
              <w:t>18</w:t>
            </w:r>
            <w:r w:rsidR="00167225">
              <w:rPr>
                <w:rFonts w:ascii="Arial" w:hAnsi="Arial" w:cs="Arial"/>
                <w:sz w:val="20"/>
                <w:lang w:eastAsia="no-NO"/>
              </w:rPr>
              <w:t>.</w:t>
            </w:r>
            <w:r>
              <w:rPr>
                <w:rFonts w:ascii="Arial" w:hAnsi="Arial" w:cs="Arial"/>
                <w:sz w:val="20"/>
                <w:lang w:eastAsia="no-NO"/>
              </w:rPr>
              <w:t>11</w:t>
            </w:r>
            <w:r w:rsidR="00167225">
              <w:rPr>
                <w:rFonts w:ascii="Arial" w:hAnsi="Arial" w:cs="Arial"/>
                <w:sz w:val="20"/>
                <w:lang w:eastAsia="no-NO"/>
              </w:rPr>
              <w:t>.</w:t>
            </w:r>
            <w:r w:rsidR="00D25AB3">
              <w:rPr>
                <w:rFonts w:ascii="Arial" w:hAnsi="Arial" w:cs="Arial"/>
                <w:sz w:val="20"/>
                <w:lang w:eastAsia="no-NO"/>
              </w:rPr>
              <w:t>2025</w:t>
            </w:r>
            <w:r w:rsidR="00745324" w:rsidRPr="00745324">
              <w:rPr>
                <w:rFonts w:ascii="Arial" w:hAnsi="Arial" w:cs="Arial"/>
                <w:sz w:val="20"/>
                <w:lang w:val="no-NO" w:eastAsia="no-NO"/>
              </w:rPr>
              <w:t> </w:t>
            </w:r>
          </w:p>
        </w:tc>
        <w:tc>
          <w:tcPr>
            <w:tcW w:w="1559" w:type="dxa"/>
            <w:tcBorders>
              <w:top w:val="nil"/>
              <w:left w:val="nil"/>
              <w:bottom w:val="nil"/>
              <w:right w:val="nil"/>
            </w:tcBorders>
            <w:hideMark/>
          </w:tcPr>
          <w:p w14:paraId="1D42F571" w14:textId="1FC1CF9B" w:rsidR="00745324" w:rsidRPr="00745324" w:rsidRDefault="00745324" w:rsidP="00745324">
            <w:pPr>
              <w:overflowPunct/>
              <w:autoSpaceDE/>
              <w:autoSpaceDN/>
              <w:adjustRightInd/>
              <w:rPr>
                <w:szCs w:val="24"/>
                <w:lang w:val="no-NO" w:eastAsia="no-NO"/>
              </w:rPr>
            </w:pPr>
          </w:p>
        </w:tc>
      </w:tr>
      <w:tr w:rsidR="00745324" w:rsidRPr="00745324" w14:paraId="09C4A501" w14:textId="77777777" w:rsidTr="005962F1">
        <w:tc>
          <w:tcPr>
            <w:tcW w:w="1192" w:type="dxa"/>
            <w:tcBorders>
              <w:top w:val="nil"/>
              <w:left w:val="nil"/>
              <w:bottom w:val="nil"/>
              <w:right w:val="nil"/>
            </w:tcBorders>
            <w:hideMark/>
          </w:tcPr>
          <w:p w14:paraId="505F4ECE" w14:textId="77777777" w:rsidR="00745324" w:rsidRPr="00745324" w:rsidRDefault="00745324" w:rsidP="00745324">
            <w:pPr>
              <w:overflowPunct/>
              <w:autoSpaceDE/>
              <w:autoSpaceDN/>
              <w:adjustRightInd/>
              <w:rPr>
                <w:szCs w:val="24"/>
                <w:lang w:val="no-NO" w:eastAsia="no-NO"/>
              </w:rPr>
            </w:pPr>
            <w:r w:rsidRPr="00745324">
              <w:rPr>
                <w:rFonts w:ascii="Arial" w:hAnsi="Arial" w:cs="Arial"/>
                <w:b/>
                <w:bCs/>
                <w:sz w:val="20"/>
                <w:lang w:eastAsia="no-NO"/>
              </w:rPr>
              <w:t>Møteleder:</w:t>
            </w:r>
            <w:r w:rsidRPr="00745324">
              <w:rPr>
                <w:rFonts w:ascii="Arial" w:hAnsi="Arial" w:cs="Arial"/>
                <w:sz w:val="20"/>
                <w:lang w:val="no-NO" w:eastAsia="no-NO"/>
              </w:rPr>
              <w:t> </w:t>
            </w:r>
          </w:p>
        </w:tc>
        <w:tc>
          <w:tcPr>
            <w:tcW w:w="2157" w:type="dxa"/>
            <w:tcBorders>
              <w:top w:val="nil"/>
              <w:left w:val="nil"/>
              <w:bottom w:val="nil"/>
              <w:right w:val="nil"/>
            </w:tcBorders>
            <w:hideMark/>
          </w:tcPr>
          <w:p w14:paraId="735F26F3" w14:textId="5E6F6E5E" w:rsidR="00745324" w:rsidRPr="00745324" w:rsidRDefault="00CC50FA" w:rsidP="00745324">
            <w:pPr>
              <w:overflowPunct/>
              <w:autoSpaceDE/>
              <w:autoSpaceDN/>
              <w:adjustRightInd/>
              <w:rPr>
                <w:szCs w:val="24"/>
                <w:lang w:val="no-NO" w:eastAsia="no-NO"/>
              </w:rPr>
            </w:pPr>
            <w:r>
              <w:rPr>
                <w:rFonts w:ascii="Arial" w:hAnsi="Arial" w:cs="Arial"/>
                <w:sz w:val="20"/>
                <w:lang w:eastAsia="no-NO"/>
              </w:rPr>
              <w:t>Lillian R. Johansson</w:t>
            </w:r>
          </w:p>
        </w:tc>
        <w:tc>
          <w:tcPr>
            <w:tcW w:w="1118" w:type="dxa"/>
            <w:tcBorders>
              <w:top w:val="nil"/>
              <w:left w:val="nil"/>
              <w:bottom w:val="nil"/>
              <w:right w:val="nil"/>
            </w:tcBorders>
            <w:hideMark/>
          </w:tcPr>
          <w:p w14:paraId="24662A9F" w14:textId="405D3C9C" w:rsidR="00745324" w:rsidRPr="00745324" w:rsidRDefault="005A091F" w:rsidP="00745324">
            <w:pPr>
              <w:overflowPunct/>
              <w:autoSpaceDE/>
              <w:autoSpaceDN/>
              <w:adjustRightInd/>
              <w:rPr>
                <w:szCs w:val="24"/>
                <w:lang w:val="no-NO" w:eastAsia="no-NO"/>
              </w:rPr>
            </w:pPr>
            <w:r>
              <w:rPr>
                <w:rFonts w:ascii="Arial" w:hAnsi="Arial" w:cs="Arial"/>
                <w:b/>
                <w:bCs/>
                <w:sz w:val="20"/>
                <w:lang w:eastAsia="no-NO"/>
              </w:rPr>
              <w:t xml:space="preserve">  </w:t>
            </w:r>
            <w:r w:rsidR="00745324" w:rsidRPr="00745324">
              <w:rPr>
                <w:rFonts w:ascii="Arial" w:hAnsi="Arial" w:cs="Arial"/>
                <w:b/>
                <w:bCs/>
                <w:sz w:val="20"/>
                <w:lang w:eastAsia="no-NO"/>
              </w:rPr>
              <w:t>Tid:</w:t>
            </w:r>
            <w:r w:rsidR="00745324" w:rsidRPr="00745324">
              <w:rPr>
                <w:rFonts w:ascii="Arial" w:hAnsi="Arial" w:cs="Arial"/>
                <w:sz w:val="20"/>
                <w:lang w:val="no-NO" w:eastAsia="no-NO"/>
              </w:rPr>
              <w:t> </w:t>
            </w:r>
          </w:p>
        </w:tc>
        <w:tc>
          <w:tcPr>
            <w:tcW w:w="1731" w:type="dxa"/>
            <w:tcBorders>
              <w:top w:val="nil"/>
              <w:left w:val="nil"/>
              <w:bottom w:val="nil"/>
              <w:right w:val="nil"/>
            </w:tcBorders>
            <w:hideMark/>
          </w:tcPr>
          <w:p w14:paraId="7E7DD06D" w14:textId="7DE560D8" w:rsidR="00745324" w:rsidRPr="00745324" w:rsidRDefault="00745324" w:rsidP="00745324">
            <w:pPr>
              <w:overflowPunct/>
              <w:autoSpaceDE/>
              <w:autoSpaceDN/>
              <w:adjustRightInd/>
              <w:rPr>
                <w:szCs w:val="24"/>
                <w:lang w:val="no-NO" w:eastAsia="no-NO"/>
              </w:rPr>
            </w:pPr>
            <w:r w:rsidRPr="00745324">
              <w:rPr>
                <w:rFonts w:ascii="Arial" w:hAnsi="Arial" w:cs="Arial"/>
                <w:sz w:val="20"/>
                <w:lang w:eastAsia="no-NO"/>
              </w:rPr>
              <w:t>1</w:t>
            </w:r>
            <w:r w:rsidR="006F649B">
              <w:rPr>
                <w:rFonts w:ascii="Arial" w:hAnsi="Arial" w:cs="Arial"/>
                <w:sz w:val="20"/>
                <w:lang w:eastAsia="no-NO"/>
              </w:rPr>
              <w:t>8</w:t>
            </w:r>
            <w:r w:rsidRPr="00745324">
              <w:rPr>
                <w:rFonts w:ascii="Arial" w:hAnsi="Arial" w:cs="Arial"/>
                <w:sz w:val="20"/>
                <w:lang w:eastAsia="no-NO"/>
              </w:rPr>
              <w:t>.00</w:t>
            </w:r>
            <w:r w:rsidR="003B33E9">
              <w:rPr>
                <w:rFonts w:ascii="Arial" w:hAnsi="Arial" w:cs="Arial"/>
                <w:sz w:val="20"/>
                <w:lang w:eastAsia="no-NO"/>
              </w:rPr>
              <w:t xml:space="preserve"> </w:t>
            </w:r>
            <w:r w:rsidRPr="00745324">
              <w:rPr>
                <w:rFonts w:ascii="Arial" w:hAnsi="Arial" w:cs="Arial"/>
                <w:sz w:val="20"/>
                <w:lang w:val="no-NO" w:eastAsia="no-NO"/>
              </w:rPr>
              <w:t> </w:t>
            </w:r>
          </w:p>
        </w:tc>
        <w:tc>
          <w:tcPr>
            <w:tcW w:w="1559" w:type="dxa"/>
            <w:tcBorders>
              <w:top w:val="nil"/>
              <w:left w:val="nil"/>
              <w:bottom w:val="nil"/>
              <w:right w:val="nil"/>
            </w:tcBorders>
            <w:hideMark/>
          </w:tcPr>
          <w:p w14:paraId="3BB1EE6B" w14:textId="475A2ACA" w:rsidR="00745324" w:rsidRPr="00745324" w:rsidRDefault="00745324" w:rsidP="00745324">
            <w:pPr>
              <w:overflowPunct/>
              <w:autoSpaceDE/>
              <w:autoSpaceDN/>
              <w:adjustRightInd/>
              <w:rPr>
                <w:rFonts w:ascii="Arial" w:hAnsi="Arial" w:cs="Arial"/>
                <w:b/>
                <w:bCs/>
                <w:sz w:val="20"/>
                <w:lang w:eastAsia="no-NO"/>
              </w:rPr>
            </w:pPr>
          </w:p>
        </w:tc>
      </w:tr>
      <w:tr w:rsidR="00745324" w:rsidRPr="00745324" w14:paraId="4AFEF996" w14:textId="77777777" w:rsidTr="005962F1">
        <w:tc>
          <w:tcPr>
            <w:tcW w:w="1192" w:type="dxa"/>
            <w:tcBorders>
              <w:top w:val="nil"/>
              <w:left w:val="nil"/>
              <w:bottom w:val="nil"/>
              <w:right w:val="nil"/>
            </w:tcBorders>
          </w:tcPr>
          <w:p w14:paraId="51AAD216" w14:textId="25ED6A15" w:rsidR="00745324" w:rsidRPr="005962F1" w:rsidRDefault="005962F1" w:rsidP="00745324">
            <w:pPr>
              <w:overflowPunct/>
              <w:autoSpaceDE/>
              <w:autoSpaceDN/>
              <w:adjustRightInd/>
              <w:rPr>
                <w:rFonts w:ascii="Arial" w:hAnsi="Arial" w:cs="Arial"/>
                <w:sz w:val="20"/>
                <w:lang w:eastAsia="no-NO"/>
              </w:rPr>
            </w:pPr>
            <w:r w:rsidRPr="005A091F">
              <w:rPr>
                <w:rFonts w:ascii="Arial" w:hAnsi="Arial" w:cs="Arial"/>
                <w:b/>
                <w:bCs/>
                <w:sz w:val="20"/>
                <w:lang w:eastAsia="no-NO"/>
              </w:rPr>
              <w:t>Referent:</w:t>
            </w:r>
            <w:r>
              <w:rPr>
                <w:rFonts w:ascii="Arial" w:hAnsi="Arial" w:cs="Arial"/>
                <w:sz w:val="20"/>
                <w:lang w:eastAsia="no-NO"/>
              </w:rPr>
              <w:t xml:space="preserve">      </w:t>
            </w:r>
            <w:r>
              <w:rPr>
                <w:rFonts w:ascii="Arial" w:hAnsi="Arial" w:cs="Arial"/>
                <w:b/>
                <w:bCs/>
                <w:sz w:val="20"/>
                <w:lang w:eastAsia="no-NO"/>
              </w:rPr>
              <w:t xml:space="preserve">        </w:t>
            </w:r>
          </w:p>
        </w:tc>
        <w:tc>
          <w:tcPr>
            <w:tcW w:w="2157" w:type="dxa"/>
            <w:tcBorders>
              <w:top w:val="nil"/>
              <w:left w:val="nil"/>
              <w:bottom w:val="nil"/>
              <w:right w:val="nil"/>
            </w:tcBorders>
          </w:tcPr>
          <w:p w14:paraId="214A7621" w14:textId="6ABEB454" w:rsidR="00745324" w:rsidRPr="00745324" w:rsidRDefault="007251DB" w:rsidP="00745324">
            <w:pPr>
              <w:overflowPunct/>
              <w:autoSpaceDE/>
              <w:autoSpaceDN/>
              <w:adjustRightInd/>
              <w:rPr>
                <w:rFonts w:ascii="Arial" w:hAnsi="Arial" w:cs="Arial"/>
                <w:sz w:val="20"/>
                <w:lang w:eastAsia="no-NO"/>
              </w:rPr>
            </w:pPr>
            <w:r>
              <w:rPr>
                <w:rFonts w:ascii="Arial" w:hAnsi="Arial" w:cs="Arial"/>
                <w:sz w:val="20"/>
                <w:lang w:eastAsia="no-NO"/>
              </w:rPr>
              <w:t>Maren H. Øvsthus</w:t>
            </w:r>
          </w:p>
        </w:tc>
        <w:tc>
          <w:tcPr>
            <w:tcW w:w="1118" w:type="dxa"/>
            <w:tcBorders>
              <w:top w:val="nil"/>
              <w:left w:val="nil"/>
              <w:bottom w:val="nil"/>
              <w:right w:val="nil"/>
            </w:tcBorders>
          </w:tcPr>
          <w:p w14:paraId="40A28530" w14:textId="77777777" w:rsidR="00745324" w:rsidRPr="00745324" w:rsidRDefault="00745324" w:rsidP="00745324">
            <w:pPr>
              <w:overflowPunct/>
              <w:autoSpaceDE/>
              <w:autoSpaceDN/>
              <w:adjustRightInd/>
              <w:rPr>
                <w:rFonts w:ascii="Arial" w:hAnsi="Arial" w:cs="Arial"/>
                <w:b/>
                <w:bCs/>
                <w:sz w:val="20"/>
                <w:lang w:eastAsia="no-NO"/>
              </w:rPr>
            </w:pPr>
          </w:p>
        </w:tc>
        <w:tc>
          <w:tcPr>
            <w:tcW w:w="1731" w:type="dxa"/>
            <w:tcBorders>
              <w:top w:val="nil"/>
              <w:left w:val="nil"/>
              <w:bottom w:val="nil"/>
              <w:right w:val="nil"/>
            </w:tcBorders>
          </w:tcPr>
          <w:p w14:paraId="35DC5AEE" w14:textId="77777777" w:rsidR="00745324" w:rsidRPr="00745324" w:rsidRDefault="00745324" w:rsidP="00745324">
            <w:pPr>
              <w:overflowPunct/>
              <w:autoSpaceDE/>
              <w:autoSpaceDN/>
              <w:adjustRightInd/>
              <w:rPr>
                <w:rFonts w:ascii="Arial" w:hAnsi="Arial" w:cs="Arial"/>
                <w:sz w:val="20"/>
                <w:lang w:eastAsia="no-NO"/>
              </w:rPr>
            </w:pPr>
          </w:p>
        </w:tc>
        <w:tc>
          <w:tcPr>
            <w:tcW w:w="1559" w:type="dxa"/>
            <w:tcBorders>
              <w:top w:val="nil"/>
              <w:left w:val="nil"/>
              <w:bottom w:val="nil"/>
              <w:right w:val="nil"/>
            </w:tcBorders>
          </w:tcPr>
          <w:p w14:paraId="619923CA" w14:textId="77777777" w:rsidR="00745324" w:rsidRPr="00745324" w:rsidRDefault="00745324" w:rsidP="00745324">
            <w:pPr>
              <w:overflowPunct/>
              <w:autoSpaceDE/>
              <w:autoSpaceDN/>
              <w:adjustRightInd/>
              <w:rPr>
                <w:rFonts w:ascii="Arial" w:hAnsi="Arial" w:cs="Arial"/>
                <w:b/>
                <w:bCs/>
                <w:sz w:val="20"/>
                <w:lang w:eastAsia="no-NO"/>
              </w:rPr>
            </w:pPr>
          </w:p>
        </w:tc>
      </w:tr>
    </w:tbl>
    <w:p w14:paraId="7CA20699" w14:textId="43435DF0" w:rsidR="0086126F" w:rsidRPr="00C411C3" w:rsidRDefault="00C411C3" w:rsidP="006527D3">
      <w:pPr>
        <w:overflowPunct/>
        <w:autoSpaceDE/>
        <w:autoSpaceDN/>
        <w:adjustRightInd/>
        <w:rPr>
          <w:rFonts w:ascii="Arial" w:hAnsi="Arial" w:cs="Arial"/>
          <w:b/>
          <w:bCs/>
          <w:sz w:val="20"/>
        </w:rPr>
      </w:pPr>
      <w:r w:rsidRPr="00C411C3">
        <w:rPr>
          <w:rFonts w:ascii="Arial" w:hAnsi="Arial" w:cs="Arial"/>
          <w:b/>
          <w:bCs/>
          <w:sz w:val="20"/>
        </w:rPr>
        <w:t>Til stede:</w:t>
      </w:r>
      <w:r>
        <w:rPr>
          <w:rFonts w:ascii="Arial" w:hAnsi="Arial" w:cs="Arial"/>
          <w:b/>
          <w:bCs/>
          <w:sz w:val="20"/>
        </w:rPr>
        <w:t xml:space="preserve">     </w:t>
      </w:r>
      <w:r w:rsidR="005417A9">
        <w:rPr>
          <w:rFonts w:ascii="Arial" w:hAnsi="Arial" w:cs="Arial"/>
          <w:sz w:val="20"/>
        </w:rPr>
        <w:t xml:space="preserve">Alle trinn unntatt </w:t>
      </w:r>
      <w:r w:rsidR="007251DB">
        <w:rPr>
          <w:rFonts w:ascii="Arial" w:hAnsi="Arial" w:cs="Arial"/>
          <w:sz w:val="20"/>
        </w:rPr>
        <w:t>5</w:t>
      </w:r>
      <w:r w:rsidR="00862071">
        <w:rPr>
          <w:rFonts w:ascii="Arial" w:hAnsi="Arial" w:cs="Arial"/>
          <w:sz w:val="20"/>
        </w:rPr>
        <w:t xml:space="preserve"> og </w:t>
      </w:r>
      <w:r w:rsidR="007251DB">
        <w:rPr>
          <w:rFonts w:ascii="Arial" w:hAnsi="Arial" w:cs="Arial"/>
          <w:sz w:val="20"/>
        </w:rPr>
        <w:t>10</w:t>
      </w:r>
      <w:r w:rsidR="00862071">
        <w:rPr>
          <w:rFonts w:ascii="Arial" w:hAnsi="Arial" w:cs="Arial"/>
          <w:sz w:val="20"/>
        </w:rPr>
        <w:t xml:space="preserve"> vare representert</w:t>
      </w:r>
      <w:r w:rsidR="007251DB">
        <w:rPr>
          <w:rFonts w:ascii="Arial" w:hAnsi="Arial" w:cs="Arial"/>
          <w:sz w:val="20"/>
        </w:rPr>
        <w:t>.</w:t>
      </w:r>
    </w:p>
    <w:p w14:paraId="48FA0402" w14:textId="77777777" w:rsidR="00C411C3" w:rsidRPr="003B33E9" w:rsidRDefault="00C411C3" w:rsidP="00745324">
      <w:pPr>
        <w:overflowPunct/>
        <w:autoSpaceDE/>
        <w:autoSpaceDN/>
        <w:adjustRightInd/>
        <w:rPr>
          <w:rFonts w:ascii="Arial" w:hAnsi="Arial" w:cs="Arial"/>
          <w:sz w:val="20"/>
          <w:lang w:eastAsia="no-NO"/>
        </w:rPr>
      </w:pPr>
    </w:p>
    <w:p w14:paraId="48FFC5E7" w14:textId="33EFA960" w:rsidR="00745324" w:rsidRPr="005A4CF0" w:rsidRDefault="006527D3" w:rsidP="00745324">
      <w:pPr>
        <w:overflowPunct/>
        <w:autoSpaceDE/>
        <w:autoSpaceDN/>
        <w:adjustRightInd/>
        <w:rPr>
          <w:rFonts w:ascii="Arial" w:hAnsi="Arial" w:cs="Arial"/>
          <w:b/>
          <w:bCs/>
          <w:szCs w:val="24"/>
          <w:lang w:eastAsia="no-NO"/>
        </w:rPr>
      </w:pPr>
      <w:r w:rsidRPr="005A4CF0">
        <w:rPr>
          <w:rFonts w:ascii="Arial" w:hAnsi="Arial" w:cs="Arial"/>
          <w:b/>
          <w:bCs/>
          <w:szCs w:val="24"/>
          <w:lang w:eastAsia="no-NO"/>
        </w:rPr>
        <w:t xml:space="preserve">Referat fra FAU-møte </w:t>
      </w:r>
      <w:r w:rsidR="007251DB">
        <w:rPr>
          <w:rFonts w:ascii="Arial" w:hAnsi="Arial" w:cs="Arial"/>
          <w:b/>
          <w:bCs/>
          <w:szCs w:val="24"/>
          <w:lang w:eastAsia="no-NO"/>
        </w:rPr>
        <w:t>18.11</w:t>
      </w:r>
      <w:r w:rsidR="00D25AB3">
        <w:rPr>
          <w:rFonts w:ascii="Arial" w:hAnsi="Arial" w:cs="Arial"/>
          <w:b/>
          <w:bCs/>
          <w:szCs w:val="24"/>
          <w:lang w:eastAsia="no-NO"/>
        </w:rPr>
        <w:t>.2025</w:t>
      </w:r>
      <w:r w:rsidRPr="005A4CF0">
        <w:rPr>
          <w:rFonts w:ascii="Arial" w:hAnsi="Arial" w:cs="Arial"/>
          <w:b/>
          <w:bCs/>
          <w:szCs w:val="24"/>
          <w:lang w:eastAsia="no-NO"/>
        </w:rPr>
        <w:t>.</w:t>
      </w:r>
    </w:p>
    <w:p w14:paraId="2588E0D8" w14:textId="02B0B879" w:rsidR="00745324" w:rsidRPr="00745324" w:rsidRDefault="00745324" w:rsidP="00EF6C78">
      <w:pPr>
        <w:tabs>
          <w:tab w:val="left" w:pos="5910"/>
        </w:tabs>
        <w:overflowPunct/>
        <w:autoSpaceDE/>
        <w:autoSpaceDN/>
        <w:adjustRightInd/>
        <w:rPr>
          <w:rFonts w:ascii="Segoe UI" w:hAnsi="Segoe UI" w:cs="Segoe UI"/>
          <w:sz w:val="18"/>
          <w:szCs w:val="18"/>
          <w:lang w:val="no-NO" w:eastAsia="no-NO"/>
        </w:rPr>
      </w:pPr>
      <w:r w:rsidRPr="00745324">
        <w:rPr>
          <w:rFonts w:ascii="Arial" w:hAnsi="Arial" w:cs="Arial"/>
          <w:sz w:val="22"/>
          <w:szCs w:val="22"/>
          <w:lang w:val="no-NO" w:eastAsia="no-NO"/>
        </w:rPr>
        <w:t> </w:t>
      </w:r>
      <w:r w:rsidR="00EF6C78">
        <w:rPr>
          <w:rFonts w:ascii="Arial" w:hAnsi="Arial" w:cs="Arial"/>
          <w:sz w:val="22"/>
          <w:szCs w:val="22"/>
          <w:lang w:val="no-NO" w:eastAsia="no-NO"/>
        </w:rPr>
        <w:tab/>
      </w:r>
    </w:p>
    <w:p w14:paraId="422FC03A" w14:textId="77777777" w:rsidR="000F1E8D" w:rsidRPr="00745324" w:rsidRDefault="000F1E8D" w:rsidP="000F1E8D">
      <w:pPr>
        <w:overflowPunct/>
        <w:autoSpaceDE/>
        <w:autoSpaceDN/>
        <w:adjustRightInd/>
        <w:rPr>
          <w:rFonts w:ascii="Segoe UI" w:hAnsi="Segoe UI" w:cs="Segoe UI"/>
          <w:sz w:val="18"/>
          <w:szCs w:val="18"/>
          <w:lang w:val="no-NO" w:eastAsia="no-NO"/>
        </w:rPr>
      </w:pPr>
      <w:proofErr w:type="spellStart"/>
      <w:r w:rsidRPr="00745324">
        <w:rPr>
          <w:rFonts w:ascii="Arial" w:hAnsi="Arial" w:cs="Arial"/>
          <w:b/>
          <w:bCs/>
          <w:sz w:val="22"/>
          <w:szCs w:val="22"/>
          <w:lang w:eastAsia="no-NO"/>
        </w:rPr>
        <w:t>Saksnr</w:t>
      </w:r>
      <w:proofErr w:type="spellEnd"/>
      <w:r w:rsidRPr="00745324">
        <w:rPr>
          <w:rFonts w:ascii="Arial" w:hAnsi="Arial" w:cs="Arial"/>
          <w:b/>
          <w:bCs/>
          <w:sz w:val="22"/>
          <w:szCs w:val="22"/>
          <w:lang w:eastAsia="no-NO"/>
        </w:rPr>
        <w:t>.:</w:t>
      </w:r>
      <w:r w:rsidRPr="00745324">
        <w:rPr>
          <w:rFonts w:ascii="Arial" w:hAnsi="Arial" w:cs="Arial"/>
          <w:sz w:val="22"/>
          <w:szCs w:val="22"/>
          <w:lang w:val="no-NO" w:eastAsia="no-NO"/>
        </w:rPr>
        <w:t> </w:t>
      </w:r>
    </w:p>
    <w:p w14:paraId="0EF13A7C" w14:textId="2436F70D" w:rsidR="000F1E8D" w:rsidRPr="004435B6" w:rsidRDefault="007251DB" w:rsidP="005962F1">
      <w:pPr>
        <w:overflowPunct/>
        <w:autoSpaceDE/>
        <w:autoSpaceDN/>
        <w:adjustRightInd/>
        <w:rPr>
          <w:rFonts w:ascii="Arial" w:hAnsi="Arial" w:cs="Arial"/>
          <w:b/>
          <w:bCs/>
          <w:sz w:val="22"/>
          <w:szCs w:val="22"/>
          <w:lang w:eastAsia="no-NO"/>
        </w:rPr>
      </w:pPr>
      <w:r>
        <w:rPr>
          <w:rFonts w:ascii="Arial" w:hAnsi="Arial" w:cs="Arial"/>
          <w:b/>
          <w:bCs/>
          <w:sz w:val="22"/>
          <w:szCs w:val="22"/>
          <w:lang w:eastAsia="no-NO"/>
        </w:rPr>
        <w:t>3</w:t>
      </w:r>
      <w:r w:rsidR="000F1E8D" w:rsidRPr="004435B6">
        <w:rPr>
          <w:rFonts w:ascii="Arial" w:hAnsi="Arial" w:cs="Arial"/>
          <w:b/>
          <w:bCs/>
          <w:sz w:val="22"/>
          <w:szCs w:val="22"/>
          <w:lang w:eastAsia="no-NO"/>
        </w:rPr>
        <w:t>/2</w:t>
      </w:r>
      <w:r w:rsidR="00862071">
        <w:rPr>
          <w:rFonts w:ascii="Arial" w:hAnsi="Arial" w:cs="Arial"/>
          <w:b/>
          <w:bCs/>
          <w:sz w:val="22"/>
          <w:szCs w:val="22"/>
          <w:lang w:eastAsia="no-NO"/>
        </w:rPr>
        <w:t>5</w:t>
      </w:r>
      <w:r w:rsidR="000F1E8D" w:rsidRPr="004435B6">
        <w:rPr>
          <w:rFonts w:ascii="Arial" w:hAnsi="Arial" w:cs="Arial"/>
          <w:b/>
          <w:bCs/>
          <w:sz w:val="22"/>
          <w:szCs w:val="22"/>
          <w:lang w:eastAsia="no-NO"/>
        </w:rPr>
        <w:t>-2</w:t>
      </w:r>
      <w:r w:rsidR="00862071">
        <w:rPr>
          <w:rFonts w:ascii="Arial" w:hAnsi="Arial" w:cs="Arial"/>
          <w:b/>
          <w:bCs/>
          <w:sz w:val="22"/>
          <w:szCs w:val="22"/>
          <w:lang w:eastAsia="no-NO"/>
        </w:rPr>
        <w:t>6</w:t>
      </w:r>
      <w:r w:rsidR="00D01B7D">
        <w:rPr>
          <w:rFonts w:ascii="Arial" w:hAnsi="Arial" w:cs="Arial"/>
          <w:b/>
          <w:bCs/>
          <w:sz w:val="22"/>
          <w:szCs w:val="22"/>
          <w:lang w:eastAsia="no-NO"/>
        </w:rPr>
        <w:tab/>
      </w:r>
      <w:r>
        <w:rPr>
          <w:rFonts w:ascii="Arial" w:hAnsi="Arial" w:cs="Arial"/>
          <w:b/>
          <w:bCs/>
          <w:sz w:val="22"/>
          <w:szCs w:val="22"/>
          <w:lang w:eastAsia="no-NO"/>
        </w:rPr>
        <w:t>Rektor Andreas Wangberg har ordet.</w:t>
      </w:r>
    </w:p>
    <w:p w14:paraId="646638EB" w14:textId="763D8E61" w:rsidR="007251DB" w:rsidRPr="007251DB" w:rsidRDefault="007251DB" w:rsidP="007251DB">
      <w:pPr>
        <w:overflowPunct/>
        <w:autoSpaceDE/>
        <w:autoSpaceDN/>
        <w:adjustRightInd/>
        <w:ind w:left="1410"/>
        <w:rPr>
          <w:rFonts w:ascii="Arial" w:hAnsi="Arial" w:cs="Arial"/>
          <w:sz w:val="22"/>
          <w:szCs w:val="22"/>
          <w:lang w:eastAsia="no-NO"/>
        </w:rPr>
      </w:pPr>
      <w:r w:rsidRPr="007251DB">
        <w:rPr>
          <w:rFonts w:ascii="Arial" w:hAnsi="Arial" w:cs="Arial"/>
          <w:sz w:val="22"/>
          <w:szCs w:val="22"/>
          <w:lang w:eastAsia="no-NO"/>
        </w:rPr>
        <w:t>Rektor Andreas Wangberg forteller om storf</w:t>
      </w:r>
      <w:r>
        <w:rPr>
          <w:rFonts w:ascii="Arial" w:hAnsi="Arial" w:cs="Arial"/>
          <w:sz w:val="22"/>
          <w:szCs w:val="22"/>
          <w:lang w:eastAsia="no-NO"/>
        </w:rPr>
        <w:t>o</w:t>
      </w:r>
      <w:r w:rsidRPr="007251DB">
        <w:rPr>
          <w:rFonts w:ascii="Arial" w:hAnsi="Arial" w:cs="Arial"/>
          <w:sz w:val="22"/>
          <w:szCs w:val="22"/>
          <w:lang w:eastAsia="no-NO"/>
        </w:rPr>
        <w:t xml:space="preserve">reldremøtet organisering og innhold som vi skal ha 27 november. </w:t>
      </w:r>
      <w:proofErr w:type="spellStart"/>
      <w:r w:rsidRPr="007251DB">
        <w:rPr>
          <w:rFonts w:ascii="Arial" w:hAnsi="Arial" w:cs="Arial"/>
          <w:sz w:val="22"/>
          <w:szCs w:val="22"/>
          <w:lang w:eastAsia="no-NO"/>
        </w:rPr>
        <w:t>Rasha</w:t>
      </w:r>
      <w:proofErr w:type="spellEnd"/>
      <w:r w:rsidRPr="007251DB">
        <w:rPr>
          <w:rFonts w:ascii="Arial" w:hAnsi="Arial" w:cs="Arial"/>
          <w:sz w:val="22"/>
          <w:szCs w:val="22"/>
          <w:lang w:eastAsia="no-NO"/>
        </w:rPr>
        <w:t xml:space="preserve"> </w:t>
      </w:r>
      <w:proofErr w:type="spellStart"/>
      <w:r w:rsidRPr="007251DB">
        <w:rPr>
          <w:rFonts w:ascii="Arial" w:hAnsi="Arial" w:cs="Arial"/>
          <w:sz w:val="22"/>
          <w:szCs w:val="22"/>
          <w:lang w:eastAsia="no-NO"/>
        </w:rPr>
        <w:t>Abdallah</w:t>
      </w:r>
      <w:proofErr w:type="spellEnd"/>
      <w:r w:rsidRPr="007251DB">
        <w:rPr>
          <w:rFonts w:ascii="Arial" w:hAnsi="Arial" w:cs="Arial"/>
          <w:sz w:val="22"/>
          <w:szCs w:val="22"/>
          <w:lang w:eastAsia="no-NO"/>
        </w:rPr>
        <w:t xml:space="preserve"> som er rådgiver på Senter for likestilling skal komme og holde foredrag i hvordan vi kan få bedre språkbruk og forebygge rasisme på Ve skole. Det er mye stygt språkbruk som skaper utrygghet. Dette er noe alle trinn og F</w:t>
      </w:r>
      <w:r>
        <w:rPr>
          <w:rFonts w:ascii="Arial" w:hAnsi="Arial" w:cs="Arial"/>
          <w:sz w:val="22"/>
          <w:szCs w:val="22"/>
          <w:lang w:eastAsia="no-NO"/>
        </w:rPr>
        <w:t>AU</w:t>
      </w:r>
      <w:r w:rsidRPr="007251DB">
        <w:rPr>
          <w:rFonts w:ascii="Arial" w:hAnsi="Arial" w:cs="Arial"/>
          <w:sz w:val="22"/>
          <w:szCs w:val="22"/>
          <w:lang w:eastAsia="no-NO"/>
        </w:rPr>
        <w:t xml:space="preserve"> skal jobbe videre med.</w:t>
      </w:r>
    </w:p>
    <w:p w14:paraId="40A275B9" w14:textId="77777777" w:rsidR="007251DB" w:rsidRPr="007251DB" w:rsidRDefault="007251DB" w:rsidP="007251DB">
      <w:pPr>
        <w:overflowPunct/>
        <w:autoSpaceDE/>
        <w:autoSpaceDN/>
        <w:adjustRightInd/>
        <w:rPr>
          <w:rFonts w:ascii="Arial" w:hAnsi="Arial" w:cs="Arial"/>
          <w:sz w:val="22"/>
          <w:szCs w:val="22"/>
          <w:lang w:eastAsia="no-NO"/>
        </w:rPr>
      </w:pPr>
      <w:r w:rsidRPr="007251DB">
        <w:rPr>
          <w:rFonts w:ascii="Arial" w:hAnsi="Arial" w:cs="Arial"/>
          <w:sz w:val="22"/>
          <w:szCs w:val="22"/>
          <w:lang w:eastAsia="no-NO"/>
        </w:rPr>
        <w:t> </w:t>
      </w:r>
    </w:p>
    <w:p w14:paraId="338B18B1" w14:textId="77777777" w:rsidR="007251DB" w:rsidRPr="007251DB" w:rsidRDefault="007251DB" w:rsidP="007251DB">
      <w:pPr>
        <w:overflowPunct/>
        <w:autoSpaceDE/>
        <w:autoSpaceDN/>
        <w:adjustRightInd/>
        <w:ind w:left="702" w:firstLine="708"/>
        <w:rPr>
          <w:rFonts w:ascii="Arial" w:hAnsi="Arial" w:cs="Arial"/>
          <w:sz w:val="22"/>
          <w:szCs w:val="22"/>
          <w:lang w:eastAsia="no-NO"/>
        </w:rPr>
      </w:pPr>
      <w:r w:rsidRPr="007251DB">
        <w:rPr>
          <w:rFonts w:ascii="Arial" w:hAnsi="Arial" w:cs="Arial"/>
          <w:sz w:val="22"/>
          <w:szCs w:val="22"/>
          <w:lang w:eastAsia="no-NO"/>
        </w:rPr>
        <w:t xml:space="preserve">Parkering </w:t>
      </w:r>
    </w:p>
    <w:p w14:paraId="7A3F1A03" w14:textId="77777777" w:rsidR="007251DB" w:rsidRPr="007251DB" w:rsidRDefault="007251DB" w:rsidP="007251DB">
      <w:pPr>
        <w:overflowPunct/>
        <w:autoSpaceDE/>
        <w:autoSpaceDN/>
        <w:adjustRightInd/>
        <w:ind w:left="1410"/>
        <w:rPr>
          <w:rFonts w:ascii="Arial" w:hAnsi="Arial" w:cs="Arial"/>
          <w:sz w:val="22"/>
          <w:szCs w:val="22"/>
          <w:lang w:eastAsia="no-NO"/>
        </w:rPr>
      </w:pPr>
      <w:r w:rsidRPr="007251DB">
        <w:rPr>
          <w:rFonts w:ascii="Arial" w:hAnsi="Arial" w:cs="Arial"/>
          <w:sz w:val="22"/>
          <w:szCs w:val="22"/>
          <w:lang w:eastAsia="no-NO"/>
        </w:rPr>
        <w:t>Skolen har fått 3 henvendelser fra naboer om folk som parkerer ved hestene, på plenen, langs veien innover fra de nye sykkelstativene og på nabotomter. Dette er ikke greit. Etter 16.30 er det lov å åpne bommene og parkere på skolens område.</w:t>
      </w:r>
    </w:p>
    <w:p w14:paraId="61D5CB84" w14:textId="77777777" w:rsidR="007251DB" w:rsidRPr="007251DB" w:rsidRDefault="007251DB" w:rsidP="007251DB">
      <w:pPr>
        <w:overflowPunct/>
        <w:autoSpaceDE/>
        <w:autoSpaceDN/>
        <w:adjustRightInd/>
        <w:rPr>
          <w:rFonts w:ascii="Arial" w:hAnsi="Arial" w:cs="Arial"/>
          <w:sz w:val="22"/>
          <w:szCs w:val="22"/>
          <w:lang w:eastAsia="no-NO"/>
        </w:rPr>
      </w:pPr>
      <w:r w:rsidRPr="007251DB">
        <w:rPr>
          <w:rFonts w:ascii="Arial" w:hAnsi="Arial" w:cs="Arial"/>
          <w:sz w:val="22"/>
          <w:szCs w:val="22"/>
          <w:lang w:eastAsia="no-NO"/>
        </w:rPr>
        <w:t> </w:t>
      </w:r>
    </w:p>
    <w:p w14:paraId="61ED6C7B" w14:textId="77777777" w:rsidR="007251DB" w:rsidRPr="007251DB" w:rsidRDefault="007251DB" w:rsidP="007251DB">
      <w:pPr>
        <w:overflowPunct/>
        <w:autoSpaceDE/>
        <w:autoSpaceDN/>
        <w:adjustRightInd/>
        <w:ind w:left="1410"/>
        <w:rPr>
          <w:rFonts w:ascii="Arial" w:hAnsi="Arial" w:cs="Arial"/>
          <w:sz w:val="22"/>
          <w:szCs w:val="22"/>
          <w:lang w:eastAsia="no-NO"/>
        </w:rPr>
      </w:pPr>
      <w:r w:rsidRPr="007251DB">
        <w:rPr>
          <w:rFonts w:ascii="Arial" w:hAnsi="Arial" w:cs="Arial"/>
          <w:sz w:val="22"/>
          <w:szCs w:val="22"/>
          <w:lang w:eastAsia="no-NO"/>
        </w:rPr>
        <w:t>Det er fortsatt problemer ved busstoppet på Hamresanden, skolebussen blir fort full og rutebussen er ofte forsinket. Kommer bussene samtidig så stiller en buss seg på skrå bak den andre bussen og skaper farlige situasjoner.</w:t>
      </w:r>
    </w:p>
    <w:p w14:paraId="6C67893E" w14:textId="77777777" w:rsidR="007251DB" w:rsidRPr="007251DB" w:rsidRDefault="007251DB" w:rsidP="007251DB">
      <w:pPr>
        <w:overflowPunct/>
        <w:autoSpaceDE/>
        <w:autoSpaceDN/>
        <w:adjustRightInd/>
        <w:ind w:left="1410"/>
        <w:rPr>
          <w:rFonts w:ascii="Arial" w:hAnsi="Arial" w:cs="Arial"/>
          <w:sz w:val="22"/>
          <w:szCs w:val="22"/>
          <w:lang w:eastAsia="no-NO"/>
        </w:rPr>
      </w:pPr>
      <w:r w:rsidRPr="007251DB">
        <w:rPr>
          <w:rFonts w:ascii="Arial" w:hAnsi="Arial" w:cs="Arial"/>
          <w:sz w:val="22"/>
          <w:szCs w:val="22"/>
          <w:lang w:eastAsia="no-NO"/>
        </w:rPr>
        <w:t xml:space="preserve">Skolen har bruker møter hver torsdag med Boreal. Det er vanskelig å nå frem og de føler det er som å møte en vegg og at de går rett i forsvar. </w:t>
      </w:r>
    </w:p>
    <w:p w14:paraId="5B08F234" w14:textId="0F9E3CEA" w:rsidR="007251DB" w:rsidRDefault="007251DB" w:rsidP="007251DB">
      <w:pPr>
        <w:overflowPunct/>
        <w:autoSpaceDE/>
        <w:autoSpaceDN/>
        <w:adjustRightInd/>
        <w:ind w:left="1410"/>
        <w:rPr>
          <w:rFonts w:ascii="Arial" w:hAnsi="Arial" w:cs="Arial"/>
          <w:sz w:val="22"/>
          <w:szCs w:val="22"/>
          <w:lang w:eastAsia="no-NO"/>
        </w:rPr>
      </w:pPr>
      <w:r w:rsidRPr="007251DB">
        <w:rPr>
          <w:rFonts w:ascii="Arial" w:hAnsi="Arial" w:cs="Arial"/>
          <w:sz w:val="22"/>
          <w:szCs w:val="22"/>
          <w:lang w:eastAsia="no-NO"/>
        </w:rPr>
        <w:t>Å ha faste sjåfører er ett ønske fra Trafik</w:t>
      </w:r>
      <w:r>
        <w:rPr>
          <w:rFonts w:ascii="Arial" w:hAnsi="Arial" w:cs="Arial"/>
          <w:sz w:val="22"/>
          <w:szCs w:val="22"/>
          <w:lang w:eastAsia="no-NO"/>
        </w:rPr>
        <w:t>k</w:t>
      </w:r>
      <w:r w:rsidRPr="007251DB">
        <w:rPr>
          <w:rFonts w:ascii="Arial" w:hAnsi="Arial" w:cs="Arial"/>
          <w:sz w:val="22"/>
          <w:szCs w:val="22"/>
          <w:lang w:eastAsia="no-NO"/>
        </w:rPr>
        <w:t>utvalget.</w:t>
      </w:r>
    </w:p>
    <w:p w14:paraId="6B711E59" w14:textId="77777777" w:rsidR="007251DB" w:rsidRPr="007251DB" w:rsidRDefault="007251DB" w:rsidP="007251DB">
      <w:pPr>
        <w:overflowPunct/>
        <w:autoSpaceDE/>
        <w:autoSpaceDN/>
        <w:adjustRightInd/>
        <w:ind w:left="1410"/>
        <w:rPr>
          <w:rFonts w:ascii="Arial" w:hAnsi="Arial" w:cs="Arial"/>
          <w:sz w:val="22"/>
          <w:szCs w:val="22"/>
          <w:lang w:eastAsia="no-NO"/>
        </w:rPr>
      </w:pPr>
    </w:p>
    <w:p w14:paraId="01409747" w14:textId="77777777" w:rsidR="007251DB" w:rsidRPr="007251DB" w:rsidRDefault="007251DB" w:rsidP="007251DB">
      <w:pPr>
        <w:overflowPunct/>
        <w:autoSpaceDE/>
        <w:autoSpaceDN/>
        <w:adjustRightInd/>
        <w:ind w:left="1410"/>
        <w:rPr>
          <w:rFonts w:ascii="Arial" w:hAnsi="Arial" w:cs="Arial"/>
          <w:sz w:val="22"/>
          <w:szCs w:val="22"/>
          <w:lang w:eastAsia="no-NO"/>
        </w:rPr>
      </w:pPr>
      <w:r w:rsidRPr="007251DB">
        <w:rPr>
          <w:rFonts w:ascii="Arial" w:hAnsi="Arial" w:cs="Arial"/>
          <w:sz w:val="22"/>
          <w:szCs w:val="22"/>
          <w:lang w:eastAsia="no-NO"/>
        </w:rPr>
        <w:t xml:space="preserve">Elever som tar rutebussen, dette gjelder de som bor på Hamresanden, har fått beskjed om å ta skolebussen og noen elever har måtte forsvare at de bare følger reglene. </w:t>
      </w:r>
    </w:p>
    <w:p w14:paraId="25F81EDD" w14:textId="77777777" w:rsidR="007251DB" w:rsidRPr="007251DB" w:rsidRDefault="007251DB" w:rsidP="007251DB">
      <w:pPr>
        <w:overflowPunct/>
        <w:autoSpaceDE/>
        <w:autoSpaceDN/>
        <w:adjustRightInd/>
        <w:ind w:left="1410"/>
        <w:rPr>
          <w:rFonts w:ascii="Arial" w:hAnsi="Arial" w:cs="Arial"/>
          <w:sz w:val="22"/>
          <w:szCs w:val="22"/>
          <w:lang w:eastAsia="no-NO"/>
        </w:rPr>
      </w:pPr>
      <w:r w:rsidRPr="007251DB">
        <w:rPr>
          <w:rFonts w:ascii="Arial" w:hAnsi="Arial" w:cs="Arial"/>
          <w:sz w:val="22"/>
          <w:szCs w:val="22"/>
          <w:lang w:eastAsia="no-NO"/>
        </w:rPr>
        <w:t>Dessverre har dette med skoleskyss vært et problem lenge tross iherdig arbeid fra skole og Trafikkutvalget. Dette bør tas inn i Trafikk sikkerhetsplanen og Trafikutvalget må inkludere dette i deres tilbakemelding på høring som er ute nå.</w:t>
      </w:r>
    </w:p>
    <w:p w14:paraId="49FFD3AD" w14:textId="3AC4D43C" w:rsidR="000F1E8D" w:rsidRDefault="007251DB" w:rsidP="007251DB">
      <w:pPr>
        <w:overflowPunct/>
        <w:autoSpaceDE/>
        <w:autoSpaceDN/>
        <w:adjustRightInd/>
        <w:ind w:left="1410"/>
        <w:rPr>
          <w:rFonts w:ascii="Arial" w:hAnsi="Arial" w:cs="Arial"/>
          <w:sz w:val="22"/>
          <w:szCs w:val="22"/>
          <w:lang w:eastAsia="no-NO"/>
        </w:rPr>
      </w:pPr>
      <w:r w:rsidRPr="007251DB">
        <w:rPr>
          <w:rFonts w:ascii="Arial" w:hAnsi="Arial" w:cs="Arial"/>
          <w:sz w:val="22"/>
          <w:szCs w:val="22"/>
          <w:lang w:eastAsia="no-NO"/>
        </w:rPr>
        <w:t>Vi som foreldre må være flinke til å minne barna våre på hvilke regler som gjelder på bussen, at man ikke skal ta opp 2 seter, bruke setebelte og la de yngste gå på først og få sitteplass.</w:t>
      </w:r>
    </w:p>
    <w:p w14:paraId="198D7236" w14:textId="77777777" w:rsidR="007251DB" w:rsidRPr="007251DB" w:rsidRDefault="007251DB" w:rsidP="007251DB">
      <w:pPr>
        <w:overflowPunct/>
        <w:autoSpaceDE/>
        <w:autoSpaceDN/>
        <w:adjustRightInd/>
        <w:ind w:left="1410"/>
        <w:rPr>
          <w:rFonts w:ascii="Arial" w:hAnsi="Arial" w:cs="Arial"/>
          <w:sz w:val="22"/>
          <w:szCs w:val="22"/>
          <w:lang w:eastAsia="no-NO"/>
        </w:rPr>
      </w:pPr>
    </w:p>
    <w:p w14:paraId="5E0DF21B" w14:textId="29A74A8E" w:rsidR="00D25AB3" w:rsidRDefault="007251DB" w:rsidP="00D25AB3">
      <w:pPr>
        <w:pStyle w:val="Rentekst"/>
        <w:ind w:left="1410" w:hanging="1410"/>
        <w:rPr>
          <w:rFonts w:ascii="Arial" w:hAnsi="Arial" w:cs="Arial"/>
          <w:b/>
          <w:bCs/>
          <w:szCs w:val="22"/>
          <w:lang w:eastAsia="no-NO"/>
        </w:rPr>
      </w:pPr>
      <w:r>
        <w:rPr>
          <w:rFonts w:ascii="Arial" w:hAnsi="Arial" w:cs="Arial"/>
          <w:b/>
          <w:bCs/>
          <w:szCs w:val="22"/>
          <w:lang w:eastAsia="no-NO"/>
        </w:rPr>
        <w:t>4</w:t>
      </w:r>
      <w:r w:rsidR="000F1E8D" w:rsidRPr="00866518">
        <w:rPr>
          <w:rFonts w:ascii="Arial" w:hAnsi="Arial" w:cs="Arial"/>
          <w:b/>
          <w:bCs/>
          <w:szCs w:val="22"/>
          <w:lang w:eastAsia="no-NO"/>
        </w:rPr>
        <w:t>/2</w:t>
      </w:r>
      <w:r w:rsidR="00862071">
        <w:rPr>
          <w:rFonts w:ascii="Arial" w:hAnsi="Arial" w:cs="Arial"/>
          <w:b/>
          <w:bCs/>
          <w:szCs w:val="22"/>
          <w:lang w:eastAsia="no-NO"/>
        </w:rPr>
        <w:t>5</w:t>
      </w:r>
      <w:r w:rsidR="000F1E8D" w:rsidRPr="00866518">
        <w:rPr>
          <w:rFonts w:ascii="Arial" w:hAnsi="Arial" w:cs="Arial"/>
          <w:b/>
          <w:bCs/>
          <w:szCs w:val="22"/>
          <w:lang w:eastAsia="no-NO"/>
        </w:rPr>
        <w:t>-2</w:t>
      </w:r>
      <w:r w:rsidR="00862071">
        <w:rPr>
          <w:rFonts w:ascii="Arial" w:hAnsi="Arial" w:cs="Arial"/>
          <w:b/>
          <w:bCs/>
          <w:szCs w:val="22"/>
          <w:lang w:eastAsia="no-NO"/>
        </w:rPr>
        <w:t>6</w:t>
      </w:r>
      <w:r w:rsidR="000F1E8D" w:rsidRPr="00866518">
        <w:rPr>
          <w:rFonts w:ascii="Arial" w:hAnsi="Arial" w:cs="Arial"/>
          <w:b/>
          <w:bCs/>
          <w:szCs w:val="22"/>
          <w:lang w:eastAsia="no-NO"/>
        </w:rPr>
        <w:tab/>
      </w:r>
      <w:r>
        <w:rPr>
          <w:rFonts w:ascii="Arial" w:hAnsi="Arial" w:cs="Arial"/>
          <w:b/>
          <w:bCs/>
          <w:szCs w:val="22"/>
          <w:lang w:eastAsia="no-NO"/>
        </w:rPr>
        <w:t>Trafikkutvalget.</w:t>
      </w:r>
    </w:p>
    <w:p w14:paraId="4A902023" w14:textId="77777777" w:rsidR="007251DB" w:rsidRPr="007251DB" w:rsidRDefault="007251DB" w:rsidP="007251DB">
      <w:pPr>
        <w:pStyle w:val="Rentekst"/>
        <w:ind w:left="1410" w:hanging="1410"/>
        <w:rPr>
          <w:rFonts w:ascii="Arial" w:hAnsi="Arial" w:cs="Arial"/>
          <w:szCs w:val="22"/>
          <w:lang w:val="nb-NO" w:eastAsia="no-NO"/>
        </w:rPr>
      </w:pPr>
      <w:r>
        <w:rPr>
          <w:rFonts w:ascii="Arial" w:hAnsi="Arial" w:cs="Arial"/>
          <w:b/>
          <w:bCs/>
          <w:szCs w:val="22"/>
          <w:lang w:eastAsia="no-NO"/>
        </w:rPr>
        <w:tab/>
      </w:r>
      <w:r w:rsidRPr="007251DB">
        <w:rPr>
          <w:rFonts w:ascii="Arial" w:hAnsi="Arial" w:cs="Arial"/>
          <w:szCs w:val="22"/>
          <w:lang w:val="nb-NO" w:eastAsia="no-NO"/>
        </w:rPr>
        <w:t>Her ble utkastet til ny trafikksikkerhetsplan 2027-2031 presentert.</w:t>
      </w:r>
    </w:p>
    <w:p w14:paraId="162DB9AE" w14:textId="77777777" w:rsidR="007251DB" w:rsidRDefault="007251DB" w:rsidP="007251DB">
      <w:pPr>
        <w:pStyle w:val="Rentekst"/>
        <w:ind w:left="1410"/>
        <w:rPr>
          <w:rFonts w:ascii="Arial" w:hAnsi="Arial" w:cs="Arial"/>
          <w:szCs w:val="22"/>
          <w:lang w:val="nb-NO" w:eastAsia="no-NO"/>
        </w:rPr>
      </w:pPr>
      <w:r w:rsidRPr="007251DB">
        <w:rPr>
          <w:rFonts w:ascii="Arial" w:hAnsi="Arial" w:cs="Arial"/>
          <w:szCs w:val="22"/>
          <w:lang w:val="nb-NO" w:eastAsia="no-NO"/>
        </w:rPr>
        <w:t>Området strekker seg fra Lauvåsen til Grødum. Det er flere strekninger uten fortau og gatelys.</w:t>
      </w:r>
    </w:p>
    <w:p w14:paraId="3FAC8A2E" w14:textId="77777777" w:rsidR="00CD48E0" w:rsidRPr="007251DB" w:rsidRDefault="00CD48E0" w:rsidP="007251DB">
      <w:pPr>
        <w:pStyle w:val="Rentekst"/>
        <w:ind w:left="1410"/>
        <w:rPr>
          <w:rFonts w:ascii="Arial" w:hAnsi="Arial" w:cs="Arial"/>
          <w:szCs w:val="22"/>
          <w:lang w:val="nb-NO" w:eastAsia="no-NO"/>
        </w:rPr>
      </w:pPr>
    </w:p>
    <w:p w14:paraId="73390F51" w14:textId="58C2E3C4" w:rsidR="007251DB" w:rsidRDefault="007251DB" w:rsidP="007251DB">
      <w:pPr>
        <w:pStyle w:val="Rentekst"/>
        <w:ind w:left="1410"/>
        <w:rPr>
          <w:rFonts w:ascii="Arial" w:hAnsi="Arial" w:cs="Arial"/>
          <w:szCs w:val="22"/>
          <w:lang w:val="nb-NO" w:eastAsia="no-NO"/>
        </w:rPr>
      </w:pPr>
      <w:r w:rsidRPr="007251DB">
        <w:rPr>
          <w:rFonts w:ascii="Arial" w:hAnsi="Arial" w:cs="Arial"/>
          <w:szCs w:val="22"/>
          <w:lang w:val="nb-NO" w:eastAsia="no-NO"/>
        </w:rPr>
        <w:t xml:space="preserve">Utkastet med høringsinnspill legges på </w:t>
      </w:r>
      <w:r w:rsidR="00D33EA8">
        <w:rPr>
          <w:rFonts w:ascii="Arial" w:hAnsi="Arial" w:cs="Arial"/>
          <w:szCs w:val="22"/>
          <w:lang w:val="nb-NO" w:eastAsia="no-NO"/>
        </w:rPr>
        <w:t xml:space="preserve">skolens </w:t>
      </w:r>
      <w:r w:rsidR="00D33EA8" w:rsidRPr="007251DB">
        <w:rPr>
          <w:rFonts w:ascii="Arial" w:hAnsi="Arial" w:cs="Arial"/>
          <w:szCs w:val="22"/>
          <w:lang w:val="nb-NO" w:eastAsia="no-NO"/>
        </w:rPr>
        <w:t>hjemmeside</w:t>
      </w:r>
      <w:r w:rsidRPr="007251DB">
        <w:rPr>
          <w:rFonts w:ascii="Arial" w:hAnsi="Arial" w:cs="Arial"/>
          <w:szCs w:val="22"/>
          <w:lang w:val="nb-NO" w:eastAsia="no-NO"/>
        </w:rPr>
        <w:t xml:space="preserve"> under</w:t>
      </w:r>
      <w:r w:rsidR="00E7062A">
        <w:rPr>
          <w:rFonts w:ascii="Arial" w:hAnsi="Arial" w:cs="Arial"/>
          <w:szCs w:val="22"/>
          <w:lang w:val="nb-NO" w:eastAsia="no-NO"/>
        </w:rPr>
        <w:t xml:space="preserve"> dokumenter. </w:t>
      </w:r>
    </w:p>
    <w:p w14:paraId="35245B2C" w14:textId="77777777" w:rsidR="00CD48E0" w:rsidRPr="007251DB" w:rsidRDefault="00CD48E0" w:rsidP="007251DB">
      <w:pPr>
        <w:pStyle w:val="Rentekst"/>
        <w:ind w:left="1410"/>
        <w:rPr>
          <w:rFonts w:ascii="Arial" w:hAnsi="Arial" w:cs="Arial"/>
          <w:szCs w:val="22"/>
          <w:lang w:val="nb-NO" w:eastAsia="no-NO"/>
        </w:rPr>
      </w:pPr>
    </w:p>
    <w:p w14:paraId="6F0D7EB9" w14:textId="09B349F4" w:rsidR="007251DB" w:rsidRDefault="007251DB" w:rsidP="007251DB">
      <w:pPr>
        <w:pStyle w:val="Rentekst"/>
        <w:ind w:left="1410"/>
        <w:rPr>
          <w:rFonts w:ascii="Arial" w:hAnsi="Arial" w:cs="Arial"/>
          <w:szCs w:val="22"/>
          <w:lang w:eastAsia="no-NO"/>
        </w:rPr>
      </w:pPr>
      <w:r w:rsidRPr="007251DB">
        <w:rPr>
          <w:rFonts w:ascii="Arial" w:hAnsi="Arial" w:cs="Arial"/>
          <w:szCs w:val="22"/>
          <w:lang w:val="nb-NO" w:eastAsia="no-NO"/>
        </w:rPr>
        <w:lastRenderedPageBreak/>
        <w:t xml:space="preserve">Alle foresatte på skolen kan sende innspill. Sendes til Trafikkutvalget innen 3.12 </w:t>
      </w:r>
      <w:r>
        <w:rPr>
          <w:rFonts w:ascii="Arial" w:hAnsi="Arial" w:cs="Arial"/>
          <w:szCs w:val="22"/>
          <w:lang w:val="nb-NO" w:eastAsia="no-NO"/>
        </w:rPr>
        <w:t>på e-post til</w:t>
      </w:r>
      <w:r w:rsidRPr="007251DB">
        <w:rPr>
          <w:rFonts w:ascii="Arial" w:hAnsi="Arial" w:cs="Arial"/>
          <w:szCs w:val="22"/>
          <w:lang w:val="nb-NO" w:eastAsia="no-NO"/>
        </w:rPr>
        <w:t xml:space="preserve">: </w:t>
      </w:r>
      <w:hyperlink r:id="rId11" w:history="1">
        <w:r w:rsidRPr="007251DB">
          <w:rPr>
            <w:rStyle w:val="Hyperkobling"/>
            <w:rFonts w:ascii="Arial" w:hAnsi="Arial" w:cs="Arial"/>
            <w:szCs w:val="22"/>
            <w:lang w:val="nb-NO" w:eastAsia="no-NO"/>
          </w:rPr>
          <w:t>lenajuel@me.com</w:t>
        </w:r>
      </w:hyperlink>
    </w:p>
    <w:p w14:paraId="48F3B960" w14:textId="77777777" w:rsidR="00CD48E0" w:rsidRPr="007251DB" w:rsidRDefault="00CD48E0" w:rsidP="007251DB">
      <w:pPr>
        <w:pStyle w:val="Rentekst"/>
        <w:ind w:left="1410"/>
        <w:rPr>
          <w:rFonts w:ascii="Arial" w:hAnsi="Arial" w:cs="Arial"/>
          <w:szCs w:val="22"/>
          <w:lang w:val="nb-NO" w:eastAsia="no-NO"/>
        </w:rPr>
      </w:pPr>
    </w:p>
    <w:p w14:paraId="73C3796A" w14:textId="1CA17B09" w:rsidR="007251DB" w:rsidRPr="007251DB" w:rsidRDefault="007251DB" w:rsidP="007251DB">
      <w:pPr>
        <w:pStyle w:val="Rentekst"/>
        <w:ind w:left="1410"/>
        <w:rPr>
          <w:rFonts w:ascii="Arial" w:hAnsi="Arial" w:cs="Arial"/>
          <w:szCs w:val="22"/>
          <w:lang w:val="nb-NO" w:eastAsia="no-NO"/>
        </w:rPr>
      </w:pPr>
      <w:r w:rsidRPr="007251DB">
        <w:rPr>
          <w:rFonts w:ascii="Arial" w:hAnsi="Arial" w:cs="Arial"/>
          <w:szCs w:val="22"/>
          <w:lang w:val="nb-NO" w:eastAsia="no-NO"/>
        </w:rPr>
        <w:t xml:space="preserve">Trafikutvalget trenger 2 nye representanter fra høsten, Lena og Anette </w:t>
      </w:r>
      <w:r w:rsidR="00CD48E0" w:rsidRPr="007251DB">
        <w:rPr>
          <w:rFonts w:ascii="Arial" w:hAnsi="Arial" w:cs="Arial"/>
          <w:szCs w:val="22"/>
          <w:lang w:val="nb-NO" w:eastAsia="no-NO"/>
        </w:rPr>
        <w:t>fortsetter,</w:t>
      </w:r>
      <w:r w:rsidRPr="007251DB">
        <w:rPr>
          <w:rFonts w:ascii="Arial" w:hAnsi="Arial" w:cs="Arial"/>
          <w:szCs w:val="22"/>
          <w:lang w:val="nb-NO" w:eastAsia="no-NO"/>
        </w:rPr>
        <w:t xml:space="preserve"> men det er viktig å få nye inn. Utvalget gjør et kjempeviktig arbeid for barna ved å trygge skoleveien.</w:t>
      </w:r>
    </w:p>
    <w:p w14:paraId="2D15BB3D" w14:textId="77777777" w:rsidR="007251DB" w:rsidRPr="007251DB" w:rsidRDefault="007251DB" w:rsidP="007251DB">
      <w:pPr>
        <w:pStyle w:val="Rentekst"/>
        <w:ind w:left="1410"/>
        <w:rPr>
          <w:rFonts w:ascii="Arial" w:hAnsi="Arial" w:cs="Arial"/>
          <w:szCs w:val="22"/>
          <w:lang w:val="nb-NO" w:eastAsia="no-NO"/>
        </w:rPr>
      </w:pPr>
      <w:r w:rsidRPr="007251DB">
        <w:rPr>
          <w:rFonts w:ascii="Arial" w:hAnsi="Arial" w:cs="Arial"/>
          <w:szCs w:val="22"/>
          <w:lang w:val="nb-NO" w:eastAsia="no-NO"/>
        </w:rPr>
        <w:t>Utvalget samarbeider med foreldre, Nullvisjonen, Forsvaret, Politiet og Brannvesenet når det skal arrangeres BB-dagen som er 2 ganger i året. De sender også inn søknader om økonomisk støtte til arrangementer.</w:t>
      </w:r>
    </w:p>
    <w:p w14:paraId="155A0FFA" w14:textId="35BCE402" w:rsidR="007251DB" w:rsidRPr="007251DB" w:rsidRDefault="007251DB" w:rsidP="00D25AB3">
      <w:pPr>
        <w:pStyle w:val="Rentekst"/>
        <w:ind w:left="1410" w:hanging="1410"/>
        <w:rPr>
          <w:rFonts w:ascii="Arial" w:hAnsi="Arial" w:cs="Arial"/>
          <w:szCs w:val="22"/>
          <w:lang w:val="nb-NO" w:eastAsia="no-NO"/>
        </w:rPr>
      </w:pPr>
    </w:p>
    <w:p w14:paraId="1DD4ABCF" w14:textId="4FBB4E9D" w:rsidR="007251DB" w:rsidRDefault="007251DB" w:rsidP="00CD48E0">
      <w:pPr>
        <w:pStyle w:val="Rentekst"/>
        <w:rPr>
          <w:rFonts w:ascii="Arial" w:hAnsi="Arial" w:cs="Arial"/>
          <w:b/>
          <w:bCs/>
          <w:szCs w:val="22"/>
          <w:lang w:eastAsia="no-NO"/>
        </w:rPr>
      </w:pPr>
      <w:r>
        <w:rPr>
          <w:rFonts w:ascii="Arial" w:hAnsi="Arial" w:cs="Arial"/>
          <w:b/>
          <w:bCs/>
          <w:szCs w:val="22"/>
          <w:lang w:eastAsia="no-NO"/>
        </w:rPr>
        <w:t>5/25-26</w:t>
      </w:r>
      <w:r>
        <w:rPr>
          <w:rFonts w:ascii="Arial" w:hAnsi="Arial" w:cs="Arial"/>
          <w:b/>
          <w:bCs/>
          <w:szCs w:val="22"/>
          <w:lang w:eastAsia="no-NO"/>
        </w:rPr>
        <w:tab/>
        <w:t>Skolefotograf.</w:t>
      </w:r>
    </w:p>
    <w:p w14:paraId="7F815F14" w14:textId="50AFE0D9" w:rsidR="00CD48E0" w:rsidRPr="00CD48E0" w:rsidRDefault="00CD48E0" w:rsidP="00CD48E0">
      <w:pPr>
        <w:pStyle w:val="Rentekst"/>
        <w:ind w:left="1410"/>
        <w:rPr>
          <w:rFonts w:ascii="Arial" w:hAnsi="Arial" w:cs="Arial"/>
          <w:szCs w:val="22"/>
          <w:lang w:val="nb-NO" w:eastAsia="no-NO"/>
        </w:rPr>
      </w:pPr>
      <w:r w:rsidRPr="00CD48E0">
        <w:rPr>
          <w:rFonts w:ascii="Arial" w:hAnsi="Arial" w:cs="Arial"/>
          <w:szCs w:val="22"/>
          <w:lang w:val="nb-NO" w:eastAsia="no-NO"/>
        </w:rPr>
        <w:t>Skolen velger å bytte skolefotograf etter mye misnøye fra foreldre, de har vært dyre og det har vært mye rot.</w:t>
      </w:r>
    </w:p>
    <w:p w14:paraId="747EE7B2" w14:textId="77777777" w:rsidR="007251DB" w:rsidRDefault="007251DB" w:rsidP="007251DB">
      <w:pPr>
        <w:pStyle w:val="Rentekst"/>
        <w:ind w:left="1410" w:hanging="1410"/>
        <w:rPr>
          <w:rFonts w:ascii="Arial" w:hAnsi="Arial" w:cs="Arial"/>
          <w:b/>
          <w:bCs/>
          <w:szCs w:val="22"/>
          <w:lang w:eastAsia="no-NO"/>
        </w:rPr>
      </w:pPr>
    </w:p>
    <w:p w14:paraId="5CEC35CA" w14:textId="0651D574" w:rsidR="007251DB" w:rsidRDefault="007251DB" w:rsidP="007251DB">
      <w:pPr>
        <w:pStyle w:val="Rentekst"/>
        <w:ind w:left="1410" w:hanging="1410"/>
        <w:rPr>
          <w:rFonts w:ascii="Arial" w:hAnsi="Arial" w:cs="Arial"/>
          <w:b/>
          <w:bCs/>
          <w:szCs w:val="22"/>
          <w:lang w:eastAsia="no-NO"/>
        </w:rPr>
      </w:pPr>
      <w:r>
        <w:rPr>
          <w:rFonts w:ascii="Arial" w:hAnsi="Arial" w:cs="Arial"/>
          <w:b/>
          <w:bCs/>
          <w:szCs w:val="22"/>
          <w:lang w:eastAsia="no-NO"/>
        </w:rPr>
        <w:t>6/25-26</w:t>
      </w:r>
      <w:r>
        <w:rPr>
          <w:rFonts w:ascii="Arial" w:hAnsi="Arial" w:cs="Arial"/>
          <w:b/>
          <w:bCs/>
          <w:szCs w:val="22"/>
          <w:lang w:eastAsia="no-NO"/>
        </w:rPr>
        <w:tab/>
        <w:t>Eventuelt</w:t>
      </w:r>
      <w:r w:rsidR="00CD48E0">
        <w:rPr>
          <w:rFonts w:ascii="Arial" w:hAnsi="Arial" w:cs="Arial"/>
          <w:b/>
          <w:bCs/>
          <w:szCs w:val="22"/>
          <w:lang w:eastAsia="no-NO"/>
        </w:rPr>
        <w:t>.</w:t>
      </w:r>
    </w:p>
    <w:p w14:paraId="38F18EF2" w14:textId="57BA00B3" w:rsidR="00CD48E0" w:rsidRDefault="00CD48E0" w:rsidP="00CD48E0">
      <w:pPr>
        <w:pStyle w:val="Rentekst"/>
        <w:ind w:left="1410" w:hanging="1410"/>
        <w:rPr>
          <w:rFonts w:ascii="Arial" w:hAnsi="Arial" w:cs="Arial"/>
          <w:szCs w:val="22"/>
          <w:lang w:val="nb-NO" w:eastAsia="no-NO"/>
        </w:rPr>
      </w:pPr>
      <w:r>
        <w:rPr>
          <w:rFonts w:ascii="Arial" w:hAnsi="Arial" w:cs="Arial"/>
          <w:b/>
          <w:bCs/>
          <w:szCs w:val="22"/>
          <w:lang w:eastAsia="no-NO"/>
        </w:rPr>
        <w:tab/>
      </w:r>
      <w:r w:rsidRPr="00CD48E0">
        <w:rPr>
          <w:rFonts w:ascii="Arial" w:hAnsi="Arial" w:cs="Arial"/>
          <w:szCs w:val="22"/>
          <w:lang w:val="nb-NO" w:eastAsia="no-NO"/>
        </w:rPr>
        <w:t>Andreas ønsker at vi burde ha en egen Utenomhusgruppe. Skolen har søkt om midler som nå blir holdt igjen. Her ønsker skolen foresattes stemme og støtte i dialog med kommunen.</w:t>
      </w:r>
    </w:p>
    <w:p w14:paraId="7A0A293E" w14:textId="77777777" w:rsidR="00CD48E0" w:rsidRPr="00CD48E0" w:rsidRDefault="00CD48E0" w:rsidP="00CD48E0">
      <w:pPr>
        <w:pStyle w:val="Rentekst"/>
        <w:ind w:left="1410" w:hanging="1410"/>
        <w:rPr>
          <w:rFonts w:ascii="Arial" w:hAnsi="Arial" w:cs="Arial"/>
          <w:szCs w:val="22"/>
          <w:lang w:val="nb-NO" w:eastAsia="no-NO"/>
        </w:rPr>
      </w:pPr>
    </w:p>
    <w:p w14:paraId="26059DCD" w14:textId="77777777" w:rsidR="00CD48E0" w:rsidRPr="00CD48E0" w:rsidRDefault="00CD48E0" w:rsidP="00CD48E0">
      <w:pPr>
        <w:pStyle w:val="Rentekst"/>
        <w:ind w:left="1410"/>
        <w:rPr>
          <w:rFonts w:ascii="Arial" w:hAnsi="Arial" w:cs="Arial"/>
          <w:szCs w:val="22"/>
          <w:lang w:val="nb-NO" w:eastAsia="no-NO"/>
        </w:rPr>
      </w:pPr>
      <w:r w:rsidRPr="00CD48E0">
        <w:rPr>
          <w:rFonts w:ascii="Arial" w:hAnsi="Arial" w:cs="Arial"/>
          <w:szCs w:val="22"/>
          <w:lang w:val="nb-NO" w:eastAsia="no-NO"/>
        </w:rPr>
        <w:t>Bengt Henriksen fra Tveit og Hånes Bydelsråd får ordet. De ser sammenhenger og prøver å være i forkant av endringer som skjer i bydelene.</w:t>
      </w:r>
    </w:p>
    <w:p w14:paraId="40838AAE" w14:textId="10490564" w:rsidR="00CD48E0" w:rsidRPr="00CD48E0" w:rsidRDefault="00CD48E0" w:rsidP="00CD48E0">
      <w:pPr>
        <w:pStyle w:val="Rentekst"/>
        <w:ind w:left="1410"/>
        <w:rPr>
          <w:rFonts w:ascii="Arial" w:hAnsi="Arial" w:cs="Arial"/>
          <w:szCs w:val="22"/>
          <w:lang w:val="nb-NO" w:eastAsia="no-NO"/>
        </w:rPr>
      </w:pPr>
      <w:r w:rsidRPr="00CD48E0">
        <w:rPr>
          <w:rFonts w:ascii="Arial" w:hAnsi="Arial" w:cs="Arial"/>
          <w:szCs w:val="22"/>
          <w:lang w:val="nb-NO" w:eastAsia="no-NO"/>
        </w:rPr>
        <w:t>De er i dialog med Vigvoll skole ift</w:t>
      </w:r>
      <w:r>
        <w:rPr>
          <w:rFonts w:ascii="Arial" w:hAnsi="Arial" w:cs="Arial"/>
          <w:szCs w:val="22"/>
          <w:lang w:val="nb-NO" w:eastAsia="no-NO"/>
        </w:rPr>
        <w:t>.</w:t>
      </w:r>
      <w:r w:rsidRPr="00CD48E0">
        <w:rPr>
          <w:rFonts w:ascii="Arial" w:hAnsi="Arial" w:cs="Arial"/>
          <w:szCs w:val="22"/>
          <w:lang w:val="nb-NO" w:eastAsia="no-NO"/>
        </w:rPr>
        <w:t xml:space="preserve"> sammenslåing av ungdomsskolen, 17. mai og trafikksikkerhet.</w:t>
      </w:r>
    </w:p>
    <w:p w14:paraId="116BFA73" w14:textId="77777777" w:rsidR="00CD48E0" w:rsidRDefault="00CD48E0" w:rsidP="00CD48E0">
      <w:pPr>
        <w:pStyle w:val="Rentekst"/>
        <w:ind w:left="1410"/>
        <w:rPr>
          <w:rFonts w:ascii="Arial" w:hAnsi="Arial" w:cs="Arial"/>
          <w:szCs w:val="22"/>
          <w:lang w:val="nb-NO" w:eastAsia="no-NO"/>
        </w:rPr>
      </w:pPr>
      <w:r w:rsidRPr="00CD48E0">
        <w:rPr>
          <w:rFonts w:ascii="Arial" w:hAnsi="Arial" w:cs="Arial"/>
          <w:szCs w:val="22"/>
          <w:lang w:val="nb-NO" w:eastAsia="no-NO"/>
        </w:rPr>
        <w:t>Lilian skal følge opp dialog med Vigvoll skole.</w:t>
      </w:r>
    </w:p>
    <w:p w14:paraId="7EA46036" w14:textId="77777777" w:rsidR="00CD48E0" w:rsidRPr="00CD48E0" w:rsidRDefault="00CD48E0" w:rsidP="00CD48E0">
      <w:pPr>
        <w:pStyle w:val="Rentekst"/>
        <w:ind w:left="1410"/>
        <w:rPr>
          <w:rFonts w:ascii="Arial" w:hAnsi="Arial" w:cs="Arial"/>
          <w:szCs w:val="22"/>
          <w:lang w:val="nb-NO" w:eastAsia="no-NO"/>
        </w:rPr>
      </w:pPr>
    </w:p>
    <w:p w14:paraId="7673BAF5" w14:textId="15B9B45D" w:rsidR="00CD48E0" w:rsidRDefault="00CD48E0" w:rsidP="00CD48E0">
      <w:pPr>
        <w:pStyle w:val="Rentekst"/>
        <w:ind w:left="1410"/>
        <w:rPr>
          <w:rFonts w:ascii="Arial" w:hAnsi="Arial" w:cs="Arial"/>
          <w:szCs w:val="22"/>
          <w:lang w:val="nb-NO" w:eastAsia="no-NO"/>
        </w:rPr>
      </w:pPr>
      <w:r w:rsidRPr="00CD48E0">
        <w:rPr>
          <w:rFonts w:ascii="Arial" w:hAnsi="Arial" w:cs="Arial"/>
          <w:szCs w:val="22"/>
          <w:lang w:val="nb-NO" w:eastAsia="no-NO"/>
        </w:rPr>
        <w:t>Noen av trinnene jobber med smarttelefonfri barndom. Skolen har veldig fokus på når og hvor vi bruker skjerm, og har nå doblet budsjettet til bøker. </w:t>
      </w:r>
    </w:p>
    <w:p w14:paraId="2BE9EAE6" w14:textId="77777777" w:rsidR="00CD48E0" w:rsidRPr="00CD48E0" w:rsidRDefault="00CD48E0" w:rsidP="00CD48E0">
      <w:pPr>
        <w:pStyle w:val="Rentekst"/>
        <w:ind w:left="1410"/>
        <w:rPr>
          <w:rFonts w:ascii="Arial" w:hAnsi="Arial" w:cs="Arial"/>
          <w:szCs w:val="22"/>
          <w:lang w:val="nb-NO" w:eastAsia="no-NO"/>
        </w:rPr>
      </w:pPr>
    </w:p>
    <w:p w14:paraId="50D83726" w14:textId="77777777" w:rsidR="00CD48E0" w:rsidRPr="00CD48E0" w:rsidRDefault="00CD48E0" w:rsidP="00CD48E0">
      <w:pPr>
        <w:pStyle w:val="Rentekst"/>
        <w:ind w:left="1410"/>
        <w:rPr>
          <w:rFonts w:ascii="Arial" w:hAnsi="Arial" w:cs="Arial"/>
          <w:b/>
          <w:bCs/>
          <w:szCs w:val="22"/>
          <w:lang w:val="nb-NO" w:eastAsia="no-NO"/>
        </w:rPr>
      </w:pPr>
      <w:r w:rsidRPr="00CD48E0">
        <w:rPr>
          <w:rFonts w:ascii="Arial" w:hAnsi="Arial" w:cs="Arial"/>
          <w:szCs w:val="22"/>
          <w:lang w:val="nb-NO" w:eastAsia="no-NO"/>
        </w:rPr>
        <w:t>Alle skrev under på taushetserklæring</w:t>
      </w:r>
      <w:r w:rsidRPr="00CD48E0">
        <w:rPr>
          <w:rFonts w:ascii="Arial" w:hAnsi="Arial" w:cs="Arial"/>
          <w:b/>
          <w:bCs/>
          <w:szCs w:val="22"/>
          <w:lang w:val="nb-NO" w:eastAsia="no-NO"/>
        </w:rPr>
        <w:t>. </w:t>
      </w:r>
    </w:p>
    <w:p w14:paraId="37B9FCAF" w14:textId="11C8873F" w:rsidR="00CD48E0" w:rsidRPr="00862071" w:rsidRDefault="00CD48E0" w:rsidP="007251DB">
      <w:pPr>
        <w:pStyle w:val="Rentekst"/>
        <w:ind w:left="1410" w:hanging="1410"/>
        <w:rPr>
          <w:rFonts w:ascii="Arial" w:hAnsi="Arial" w:cs="Arial"/>
          <w:szCs w:val="22"/>
          <w:lang w:val="nb-NO" w:eastAsia="no-NO"/>
        </w:rPr>
      </w:pPr>
    </w:p>
    <w:p w14:paraId="32B46676" w14:textId="028DC952" w:rsidR="005417A9" w:rsidRPr="005417A9" w:rsidRDefault="005417A9" w:rsidP="005417A9">
      <w:pPr>
        <w:pStyle w:val="Rentekst"/>
        <w:ind w:left="1410" w:hanging="1410"/>
        <w:rPr>
          <w:rFonts w:ascii="Arial" w:hAnsi="Arial" w:cs="Arial"/>
          <w:szCs w:val="22"/>
          <w:lang w:eastAsia="no-NO"/>
        </w:rPr>
      </w:pPr>
    </w:p>
    <w:p w14:paraId="46268401" w14:textId="4DCB95BB" w:rsidR="00343056" w:rsidRPr="00F70BB0" w:rsidRDefault="00343056" w:rsidP="005417A9">
      <w:pPr>
        <w:pStyle w:val="Rentekst"/>
        <w:ind w:left="1410" w:hanging="1410"/>
        <w:rPr>
          <w:rFonts w:ascii="Arial" w:hAnsi="Arial" w:cs="Arial"/>
          <w:szCs w:val="22"/>
          <w:lang w:val="nb-NO" w:eastAsia="no-NO"/>
        </w:rPr>
      </w:pPr>
    </w:p>
    <w:p w14:paraId="472D6A95" w14:textId="77777777" w:rsidR="00167225" w:rsidRDefault="004435B6" w:rsidP="004435B6">
      <w:pPr>
        <w:pStyle w:val="NormalWeb"/>
        <w:rPr>
          <w:rFonts w:ascii="Arial" w:hAnsi="Arial" w:cs="Arial"/>
          <w:sz w:val="22"/>
          <w:szCs w:val="22"/>
        </w:rPr>
      </w:pPr>
      <w:r w:rsidRPr="004435B6">
        <w:rPr>
          <w:rFonts w:ascii="Arial" w:hAnsi="Arial" w:cs="Arial"/>
          <w:sz w:val="22"/>
          <w:szCs w:val="22"/>
        </w:rPr>
        <w:t>Lillian R. Joh</w:t>
      </w:r>
      <w:r>
        <w:rPr>
          <w:rFonts w:ascii="Arial" w:hAnsi="Arial" w:cs="Arial"/>
          <w:sz w:val="22"/>
          <w:szCs w:val="22"/>
        </w:rPr>
        <w:t>a</w:t>
      </w:r>
      <w:r w:rsidRPr="004435B6">
        <w:rPr>
          <w:rFonts w:ascii="Arial" w:hAnsi="Arial" w:cs="Arial"/>
          <w:sz w:val="22"/>
          <w:szCs w:val="22"/>
        </w:rPr>
        <w:t>n</w:t>
      </w:r>
      <w:r>
        <w:rPr>
          <w:rFonts w:ascii="Arial" w:hAnsi="Arial" w:cs="Arial"/>
          <w:sz w:val="22"/>
          <w:szCs w:val="22"/>
        </w:rPr>
        <w:t>s</w:t>
      </w:r>
      <w:r w:rsidRPr="004435B6">
        <w:rPr>
          <w:rFonts w:ascii="Arial" w:hAnsi="Arial" w:cs="Arial"/>
          <w:sz w:val="22"/>
          <w:szCs w:val="22"/>
        </w:rPr>
        <w:t>s</w:t>
      </w:r>
      <w:r>
        <w:rPr>
          <w:rFonts w:ascii="Arial" w:hAnsi="Arial" w:cs="Arial"/>
          <w:sz w:val="22"/>
          <w:szCs w:val="22"/>
        </w:rPr>
        <w:t>o</w:t>
      </w:r>
      <w:r w:rsidRPr="004435B6">
        <w:rPr>
          <w:rFonts w:ascii="Arial" w:hAnsi="Arial" w:cs="Arial"/>
          <w:sz w:val="22"/>
          <w:szCs w:val="22"/>
        </w:rPr>
        <w:t>n</w:t>
      </w:r>
    </w:p>
    <w:p w14:paraId="35505795" w14:textId="6AEAA79F" w:rsidR="004435B6" w:rsidRPr="004435B6" w:rsidRDefault="004435B6" w:rsidP="004435B6">
      <w:pPr>
        <w:pStyle w:val="NormalWeb"/>
        <w:rPr>
          <w:rFonts w:ascii="Arial" w:hAnsi="Arial" w:cs="Arial"/>
          <w:sz w:val="22"/>
          <w:szCs w:val="22"/>
        </w:rPr>
      </w:pPr>
      <w:r>
        <w:rPr>
          <w:rFonts w:ascii="Arial" w:hAnsi="Arial" w:cs="Arial"/>
          <w:sz w:val="22"/>
          <w:szCs w:val="22"/>
        </w:rPr>
        <w:t>FAU-leder</w:t>
      </w:r>
    </w:p>
    <w:sectPr w:rsidR="004435B6" w:rsidRPr="004435B6" w:rsidSect="001F6D02">
      <w:headerReference w:type="even" r:id="rId12"/>
      <w:headerReference w:type="default" r:id="rId13"/>
      <w:footerReference w:type="even" r:id="rId14"/>
      <w:headerReference w:type="first" r:id="rId15"/>
      <w:pgSz w:w="11900" w:h="16840"/>
      <w:pgMar w:top="2727" w:right="1418" w:bottom="129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75AB" w14:textId="77777777" w:rsidR="00EF6C3E" w:rsidRDefault="00EF6C3E" w:rsidP="009B0CFF">
      <w:r>
        <w:separator/>
      </w:r>
    </w:p>
  </w:endnote>
  <w:endnote w:type="continuationSeparator" w:id="0">
    <w:p w14:paraId="326D75A9" w14:textId="77777777" w:rsidR="00EF6C3E" w:rsidRDefault="00EF6C3E" w:rsidP="009B0CFF">
      <w:r>
        <w:continuationSeparator/>
      </w:r>
    </w:p>
  </w:endnote>
  <w:endnote w:type="continuationNotice" w:id="1">
    <w:p w14:paraId="5247E43F" w14:textId="77777777" w:rsidR="00EF6C3E" w:rsidRDefault="00EF6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Light">
    <w:charset w:val="4D"/>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772704343"/>
      <w:docPartObj>
        <w:docPartGallery w:val="Page Numbers (Bottom of Page)"/>
        <w:docPartUnique/>
      </w:docPartObj>
    </w:sdtPr>
    <w:sdtContent>
      <w:p w14:paraId="706D5C24" w14:textId="77777777" w:rsidR="008B3E7D" w:rsidRDefault="008B3E7D" w:rsidP="00614712">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4360949"/>
      <w:docPartObj>
        <w:docPartGallery w:val="Page Numbers (Bottom of Page)"/>
        <w:docPartUnique/>
      </w:docPartObj>
    </w:sdtPr>
    <w:sdtContent>
      <w:p w14:paraId="2E74C418" w14:textId="77777777" w:rsidR="001F6D02" w:rsidRDefault="001F6D02" w:rsidP="00614712">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50939FAA" w14:textId="77777777" w:rsidR="001F6D02" w:rsidRDefault="001F6D0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34E6" w14:textId="77777777" w:rsidR="00EF6C3E" w:rsidRDefault="00EF6C3E" w:rsidP="009B0CFF">
      <w:r>
        <w:separator/>
      </w:r>
    </w:p>
  </w:footnote>
  <w:footnote w:type="continuationSeparator" w:id="0">
    <w:p w14:paraId="629C3242" w14:textId="77777777" w:rsidR="00EF6C3E" w:rsidRDefault="00EF6C3E" w:rsidP="009B0CFF">
      <w:r>
        <w:continuationSeparator/>
      </w:r>
    </w:p>
  </w:footnote>
  <w:footnote w:type="continuationNotice" w:id="1">
    <w:p w14:paraId="606B732E" w14:textId="77777777" w:rsidR="00EF6C3E" w:rsidRDefault="00EF6C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084306237"/>
      <w:docPartObj>
        <w:docPartGallery w:val="Page Numbers (Top of Page)"/>
        <w:docPartUnique/>
      </w:docPartObj>
    </w:sdtPr>
    <w:sdtContent>
      <w:p w14:paraId="2342453B" w14:textId="77777777" w:rsidR="001F6D02" w:rsidRDefault="001F6D02" w:rsidP="00614712">
        <w:pPr>
          <w:pStyle w:val="Topp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4066B217" w14:textId="77777777" w:rsidR="001F6D02" w:rsidRDefault="001F6D0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6B75" w14:textId="77777777" w:rsidR="008C62EE" w:rsidRDefault="001013E6">
    <w:pPr>
      <w:pStyle w:val="Topptekst"/>
    </w:pPr>
    <w:r>
      <w:rPr>
        <w:noProof/>
      </w:rPr>
      <w:drawing>
        <wp:anchor distT="0" distB="0" distL="114300" distR="114300" simplePos="0" relativeHeight="251658241" behindDoc="1" locked="0" layoutInCell="1" allowOverlap="1" wp14:anchorId="63D01FFF" wp14:editId="42686E26">
          <wp:simplePos x="0" y="0"/>
          <wp:positionH relativeFrom="column">
            <wp:posOffset>4246757</wp:posOffset>
          </wp:positionH>
          <wp:positionV relativeFrom="paragraph">
            <wp:posOffset>21385</wp:posOffset>
          </wp:positionV>
          <wp:extent cx="1875790" cy="933789"/>
          <wp:effectExtent l="0" t="0" r="3810" b="635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 KRS Byvaapen horisontal.pn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878330" cy="9350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D837" w14:textId="6DFC8ACE" w:rsidR="008C62EE" w:rsidRDefault="001013E6">
    <w:pPr>
      <w:pStyle w:val="Topptekst"/>
    </w:pPr>
    <w:r>
      <w:rPr>
        <w:noProof/>
      </w:rPr>
      <w:drawing>
        <wp:anchor distT="0" distB="0" distL="114300" distR="114300" simplePos="0" relativeHeight="251658240" behindDoc="1" locked="0" layoutInCell="1" allowOverlap="1" wp14:anchorId="3B5692F4" wp14:editId="03506ABE">
          <wp:simplePos x="0" y="0"/>
          <wp:positionH relativeFrom="column">
            <wp:posOffset>4246757</wp:posOffset>
          </wp:positionH>
          <wp:positionV relativeFrom="paragraph">
            <wp:posOffset>21385</wp:posOffset>
          </wp:positionV>
          <wp:extent cx="1877060" cy="934421"/>
          <wp:effectExtent l="0" t="0" r="2540" b="5715"/>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 KRS Byvaapen horisontal.png"/>
                  <pic:cNvPicPr/>
                </pic:nvPicPr>
                <pic:blipFill rotWithShape="1">
                  <a:blip r:embed="rId1">
                    <a:extLst>
                      <a:ext uri="{28A0092B-C50C-407E-A947-70E740481C1C}">
                        <a14:useLocalDpi xmlns:a14="http://schemas.microsoft.com/office/drawing/2010/main" val="0"/>
                      </a:ext>
                    </a:extLst>
                  </a:blip>
                  <a:srcRect l="43" t="-37" r="-43" b="37"/>
                  <a:stretch/>
                </pic:blipFill>
                <pic:spPr bwMode="auto">
                  <a:xfrm>
                    <a:off x="0" y="0"/>
                    <a:ext cx="1878330" cy="9350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28B6F236">
      <w:t>Oppvekst</w:t>
    </w:r>
  </w:p>
  <w:p w14:paraId="0C65FE6B" w14:textId="771EDAD4" w:rsidR="001F52E0" w:rsidRDefault="001F52E0">
    <w:pPr>
      <w:pStyle w:val="Topptekst"/>
    </w:pPr>
    <w:r>
      <w:t>Ve skole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0B52"/>
    <w:multiLevelType w:val="hybridMultilevel"/>
    <w:tmpl w:val="8374907A"/>
    <w:lvl w:ilvl="0" w:tplc="FFFFFFFF">
      <w:numFmt w:val="bullet"/>
      <w:lvlText w:val="-"/>
      <w:lvlJc w:val="left"/>
      <w:pPr>
        <w:ind w:left="5946" w:hanging="360"/>
      </w:pPr>
      <w:rPr>
        <w:rFonts w:ascii="Times New Roman" w:eastAsia="Times New Roman" w:hAnsi="Times New Roman" w:cs="Times New Roman" w:hint="default"/>
      </w:rPr>
    </w:lvl>
    <w:lvl w:ilvl="1" w:tplc="0C000005">
      <w:start w:val="1"/>
      <w:numFmt w:val="bullet"/>
      <w:lvlText w:val=""/>
      <w:lvlJc w:val="left"/>
      <w:pPr>
        <w:ind w:left="2136" w:hanging="360"/>
      </w:pPr>
      <w:rPr>
        <w:rFonts w:ascii="Wingdings" w:hAnsi="Wingdings" w:hint="default"/>
      </w:rPr>
    </w:lvl>
    <w:lvl w:ilvl="2" w:tplc="FFFFFFFF">
      <w:start w:val="1"/>
      <w:numFmt w:val="bullet"/>
      <w:lvlText w:val=""/>
      <w:lvlJc w:val="left"/>
      <w:pPr>
        <w:ind w:left="7386" w:hanging="360"/>
      </w:pPr>
      <w:rPr>
        <w:rFonts w:ascii="Wingdings" w:hAnsi="Wingdings" w:hint="default"/>
      </w:rPr>
    </w:lvl>
    <w:lvl w:ilvl="3" w:tplc="FFFFFFFF" w:tentative="1">
      <w:start w:val="1"/>
      <w:numFmt w:val="bullet"/>
      <w:lvlText w:val=""/>
      <w:lvlJc w:val="left"/>
      <w:pPr>
        <w:ind w:left="8106" w:hanging="360"/>
      </w:pPr>
      <w:rPr>
        <w:rFonts w:ascii="Symbol" w:hAnsi="Symbol" w:hint="default"/>
      </w:rPr>
    </w:lvl>
    <w:lvl w:ilvl="4" w:tplc="FFFFFFFF" w:tentative="1">
      <w:start w:val="1"/>
      <w:numFmt w:val="bullet"/>
      <w:lvlText w:val="o"/>
      <w:lvlJc w:val="left"/>
      <w:pPr>
        <w:ind w:left="8826" w:hanging="360"/>
      </w:pPr>
      <w:rPr>
        <w:rFonts w:ascii="Courier New" w:hAnsi="Courier New" w:cs="Courier New" w:hint="default"/>
      </w:rPr>
    </w:lvl>
    <w:lvl w:ilvl="5" w:tplc="FFFFFFFF" w:tentative="1">
      <w:start w:val="1"/>
      <w:numFmt w:val="bullet"/>
      <w:lvlText w:val=""/>
      <w:lvlJc w:val="left"/>
      <w:pPr>
        <w:ind w:left="9546" w:hanging="360"/>
      </w:pPr>
      <w:rPr>
        <w:rFonts w:ascii="Wingdings" w:hAnsi="Wingdings" w:hint="default"/>
      </w:rPr>
    </w:lvl>
    <w:lvl w:ilvl="6" w:tplc="FFFFFFFF" w:tentative="1">
      <w:start w:val="1"/>
      <w:numFmt w:val="bullet"/>
      <w:lvlText w:val=""/>
      <w:lvlJc w:val="left"/>
      <w:pPr>
        <w:ind w:left="10266" w:hanging="360"/>
      </w:pPr>
      <w:rPr>
        <w:rFonts w:ascii="Symbol" w:hAnsi="Symbol" w:hint="default"/>
      </w:rPr>
    </w:lvl>
    <w:lvl w:ilvl="7" w:tplc="FFFFFFFF" w:tentative="1">
      <w:start w:val="1"/>
      <w:numFmt w:val="bullet"/>
      <w:lvlText w:val="o"/>
      <w:lvlJc w:val="left"/>
      <w:pPr>
        <w:ind w:left="10986" w:hanging="360"/>
      </w:pPr>
      <w:rPr>
        <w:rFonts w:ascii="Courier New" w:hAnsi="Courier New" w:cs="Courier New" w:hint="default"/>
      </w:rPr>
    </w:lvl>
    <w:lvl w:ilvl="8" w:tplc="FFFFFFFF" w:tentative="1">
      <w:start w:val="1"/>
      <w:numFmt w:val="bullet"/>
      <w:lvlText w:val=""/>
      <w:lvlJc w:val="left"/>
      <w:pPr>
        <w:ind w:left="11706" w:hanging="360"/>
      </w:pPr>
      <w:rPr>
        <w:rFonts w:ascii="Wingdings" w:hAnsi="Wingdings" w:hint="default"/>
      </w:rPr>
    </w:lvl>
  </w:abstractNum>
  <w:abstractNum w:abstractNumId="1" w15:restartNumberingAfterBreak="0">
    <w:nsid w:val="103D270C"/>
    <w:multiLevelType w:val="multilevel"/>
    <w:tmpl w:val="58621B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C208D"/>
    <w:multiLevelType w:val="hybridMultilevel"/>
    <w:tmpl w:val="505431C0"/>
    <w:lvl w:ilvl="0" w:tplc="0C000005">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695788C"/>
    <w:multiLevelType w:val="multilevel"/>
    <w:tmpl w:val="AFD0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C648F"/>
    <w:multiLevelType w:val="multilevel"/>
    <w:tmpl w:val="0CBA9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67D25"/>
    <w:multiLevelType w:val="hybridMultilevel"/>
    <w:tmpl w:val="C172B448"/>
    <w:lvl w:ilvl="0" w:tplc="D246753C">
      <w:start w:val="1"/>
      <w:numFmt w:val="decimal"/>
      <w:lvlText w:val="%1."/>
      <w:lvlJc w:val="left"/>
      <w:pPr>
        <w:ind w:left="2130" w:hanging="360"/>
      </w:pPr>
      <w:rPr>
        <w:b/>
        <w:bCs/>
      </w:rPr>
    </w:lvl>
    <w:lvl w:ilvl="1" w:tplc="0C000019">
      <w:start w:val="1"/>
      <w:numFmt w:val="lowerLetter"/>
      <w:lvlText w:val="%2."/>
      <w:lvlJc w:val="left"/>
      <w:pPr>
        <w:ind w:left="2850" w:hanging="360"/>
      </w:pPr>
    </w:lvl>
    <w:lvl w:ilvl="2" w:tplc="0C00001B" w:tentative="1">
      <w:start w:val="1"/>
      <w:numFmt w:val="lowerRoman"/>
      <w:lvlText w:val="%3."/>
      <w:lvlJc w:val="right"/>
      <w:pPr>
        <w:ind w:left="3570" w:hanging="180"/>
      </w:pPr>
    </w:lvl>
    <w:lvl w:ilvl="3" w:tplc="0C00000F" w:tentative="1">
      <w:start w:val="1"/>
      <w:numFmt w:val="decimal"/>
      <w:lvlText w:val="%4."/>
      <w:lvlJc w:val="left"/>
      <w:pPr>
        <w:ind w:left="4290" w:hanging="360"/>
      </w:pPr>
    </w:lvl>
    <w:lvl w:ilvl="4" w:tplc="0C000019" w:tentative="1">
      <w:start w:val="1"/>
      <w:numFmt w:val="lowerLetter"/>
      <w:lvlText w:val="%5."/>
      <w:lvlJc w:val="left"/>
      <w:pPr>
        <w:ind w:left="5010" w:hanging="360"/>
      </w:pPr>
    </w:lvl>
    <w:lvl w:ilvl="5" w:tplc="0C00001B" w:tentative="1">
      <w:start w:val="1"/>
      <w:numFmt w:val="lowerRoman"/>
      <w:lvlText w:val="%6."/>
      <w:lvlJc w:val="right"/>
      <w:pPr>
        <w:ind w:left="5730" w:hanging="180"/>
      </w:pPr>
    </w:lvl>
    <w:lvl w:ilvl="6" w:tplc="0C00000F" w:tentative="1">
      <w:start w:val="1"/>
      <w:numFmt w:val="decimal"/>
      <w:lvlText w:val="%7."/>
      <w:lvlJc w:val="left"/>
      <w:pPr>
        <w:ind w:left="6450" w:hanging="360"/>
      </w:pPr>
    </w:lvl>
    <w:lvl w:ilvl="7" w:tplc="0C000019" w:tentative="1">
      <w:start w:val="1"/>
      <w:numFmt w:val="lowerLetter"/>
      <w:lvlText w:val="%8."/>
      <w:lvlJc w:val="left"/>
      <w:pPr>
        <w:ind w:left="7170" w:hanging="360"/>
      </w:pPr>
    </w:lvl>
    <w:lvl w:ilvl="8" w:tplc="0C00001B" w:tentative="1">
      <w:start w:val="1"/>
      <w:numFmt w:val="lowerRoman"/>
      <w:lvlText w:val="%9."/>
      <w:lvlJc w:val="right"/>
      <w:pPr>
        <w:ind w:left="7890" w:hanging="180"/>
      </w:pPr>
    </w:lvl>
  </w:abstractNum>
  <w:abstractNum w:abstractNumId="6" w15:restartNumberingAfterBreak="0">
    <w:nsid w:val="238A17C1"/>
    <w:multiLevelType w:val="hybridMultilevel"/>
    <w:tmpl w:val="D7D6CDB8"/>
    <w:lvl w:ilvl="0" w:tplc="0C00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C5C74D3"/>
    <w:multiLevelType w:val="multilevel"/>
    <w:tmpl w:val="1FB60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162B5"/>
    <w:multiLevelType w:val="multilevel"/>
    <w:tmpl w:val="0936D0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74182"/>
    <w:multiLevelType w:val="multilevel"/>
    <w:tmpl w:val="A82887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46663"/>
    <w:multiLevelType w:val="hybridMultilevel"/>
    <w:tmpl w:val="5C5A7DD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58527FB8"/>
    <w:multiLevelType w:val="hybridMultilevel"/>
    <w:tmpl w:val="A866E984"/>
    <w:lvl w:ilvl="0" w:tplc="5ACCD338">
      <w:numFmt w:val="bullet"/>
      <w:lvlText w:val="-"/>
      <w:lvlJc w:val="left"/>
      <w:pPr>
        <w:ind w:left="5946" w:hanging="360"/>
      </w:pPr>
      <w:rPr>
        <w:rFonts w:ascii="Times New Roman" w:eastAsia="Times New Roman" w:hAnsi="Times New Roman" w:cs="Times New Roman" w:hint="default"/>
      </w:rPr>
    </w:lvl>
    <w:lvl w:ilvl="1" w:tplc="04140003">
      <w:start w:val="1"/>
      <w:numFmt w:val="bullet"/>
      <w:lvlText w:val="o"/>
      <w:lvlJc w:val="left"/>
      <w:pPr>
        <w:ind w:left="6666" w:hanging="360"/>
      </w:pPr>
      <w:rPr>
        <w:rFonts w:ascii="Courier New" w:hAnsi="Courier New" w:cs="Courier New" w:hint="default"/>
      </w:rPr>
    </w:lvl>
    <w:lvl w:ilvl="2" w:tplc="04140005">
      <w:start w:val="1"/>
      <w:numFmt w:val="bullet"/>
      <w:lvlText w:val=""/>
      <w:lvlJc w:val="left"/>
      <w:pPr>
        <w:ind w:left="7386" w:hanging="360"/>
      </w:pPr>
      <w:rPr>
        <w:rFonts w:ascii="Wingdings" w:hAnsi="Wingdings" w:hint="default"/>
      </w:rPr>
    </w:lvl>
    <w:lvl w:ilvl="3" w:tplc="04140001" w:tentative="1">
      <w:start w:val="1"/>
      <w:numFmt w:val="bullet"/>
      <w:lvlText w:val=""/>
      <w:lvlJc w:val="left"/>
      <w:pPr>
        <w:ind w:left="8106" w:hanging="360"/>
      </w:pPr>
      <w:rPr>
        <w:rFonts w:ascii="Symbol" w:hAnsi="Symbol" w:hint="default"/>
      </w:rPr>
    </w:lvl>
    <w:lvl w:ilvl="4" w:tplc="04140003" w:tentative="1">
      <w:start w:val="1"/>
      <w:numFmt w:val="bullet"/>
      <w:lvlText w:val="o"/>
      <w:lvlJc w:val="left"/>
      <w:pPr>
        <w:ind w:left="8826" w:hanging="360"/>
      </w:pPr>
      <w:rPr>
        <w:rFonts w:ascii="Courier New" w:hAnsi="Courier New" w:cs="Courier New" w:hint="default"/>
      </w:rPr>
    </w:lvl>
    <w:lvl w:ilvl="5" w:tplc="04140005" w:tentative="1">
      <w:start w:val="1"/>
      <w:numFmt w:val="bullet"/>
      <w:lvlText w:val=""/>
      <w:lvlJc w:val="left"/>
      <w:pPr>
        <w:ind w:left="9546" w:hanging="360"/>
      </w:pPr>
      <w:rPr>
        <w:rFonts w:ascii="Wingdings" w:hAnsi="Wingdings" w:hint="default"/>
      </w:rPr>
    </w:lvl>
    <w:lvl w:ilvl="6" w:tplc="04140001" w:tentative="1">
      <w:start w:val="1"/>
      <w:numFmt w:val="bullet"/>
      <w:lvlText w:val=""/>
      <w:lvlJc w:val="left"/>
      <w:pPr>
        <w:ind w:left="10266" w:hanging="360"/>
      </w:pPr>
      <w:rPr>
        <w:rFonts w:ascii="Symbol" w:hAnsi="Symbol" w:hint="default"/>
      </w:rPr>
    </w:lvl>
    <w:lvl w:ilvl="7" w:tplc="04140003" w:tentative="1">
      <w:start w:val="1"/>
      <w:numFmt w:val="bullet"/>
      <w:lvlText w:val="o"/>
      <w:lvlJc w:val="left"/>
      <w:pPr>
        <w:ind w:left="10986" w:hanging="360"/>
      </w:pPr>
      <w:rPr>
        <w:rFonts w:ascii="Courier New" w:hAnsi="Courier New" w:cs="Courier New" w:hint="default"/>
      </w:rPr>
    </w:lvl>
    <w:lvl w:ilvl="8" w:tplc="04140005" w:tentative="1">
      <w:start w:val="1"/>
      <w:numFmt w:val="bullet"/>
      <w:lvlText w:val=""/>
      <w:lvlJc w:val="left"/>
      <w:pPr>
        <w:ind w:left="11706" w:hanging="360"/>
      </w:pPr>
      <w:rPr>
        <w:rFonts w:ascii="Wingdings" w:hAnsi="Wingdings" w:hint="default"/>
      </w:rPr>
    </w:lvl>
  </w:abstractNum>
  <w:abstractNum w:abstractNumId="12" w15:restartNumberingAfterBreak="0">
    <w:nsid w:val="62AD5EB5"/>
    <w:multiLevelType w:val="hybridMultilevel"/>
    <w:tmpl w:val="1DF8334E"/>
    <w:lvl w:ilvl="0" w:tplc="0C00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3" w15:restartNumberingAfterBreak="0">
    <w:nsid w:val="6537433A"/>
    <w:multiLevelType w:val="hybridMultilevel"/>
    <w:tmpl w:val="81CE28C2"/>
    <w:lvl w:ilvl="0" w:tplc="6E9231B0">
      <w:numFmt w:val="bullet"/>
      <w:lvlText w:val="-"/>
      <w:lvlJc w:val="left"/>
      <w:pPr>
        <w:ind w:left="5532" w:hanging="360"/>
      </w:pPr>
      <w:rPr>
        <w:rFonts w:ascii="Arial" w:eastAsia="Times New Roman" w:hAnsi="Arial" w:cs="Arial" w:hint="default"/>
      </w:rPr>
    </w:lvl>
    <w:lvl w:ilvl="1" w:tplc="04140003">
      <w:start w:val="1"/>
      <w:numFmt w:val="bullet"/>
      <w:lvlText w:val="o"/>
      <w:lvlJc w:val="left"/>
      <w:pPr>
        <w:ind w:left="6252" w:hanging="360"/>
      </w:pPr>
      <w:rPr>
        <w:rFonts w:ascii="Courier New" w:hAnsi="Courier New" w:cs="Courier New" w:hint="default"/>
      </w:rPr>
    </w:lvl>
    <w:lvl w:ilvl="2" w:tplc="04140005" w:tentative="1">
      <w:start w:val="1"/>
      <w:numFmt w:val="bullet"/>
      <w:lvlText w:val=""/>
      <w:lvlJc w:val="left"/>
      <w:pPr>
        <w:ind w:left="6972" w:hanging="360"/>
      </w:pPr>
      <w:rPr>
        <w:rFonts w:ascii="Wingdings" w:hAnsi="Wingdings" w:hint="default"/>
      </w:rPr>
    </w:lvl>
    <w:lvl w:ilvl="3" w:tplc="04140001" w:tentative="1">
      <w:start w:val="1"/>
      <w:numFmt w:val="bullet"/>
      <w:lvlText w:val=""/>
      <w:lvlJc w:val="left"/>
      <w:pPr>
        <w:ind w:left="7692" w:hanging="360"/>
      </w:pPr>
      <w:rPr>
        <w:rFonts w:ascii="Symbol" w:hAnsi="Symbol" w:hint="default"/>
      </w:rPr>
    </w:lvl>
    <w:lvl w:ilvl="4" w:tplc="04140003" w:tentative="1">
      <w:start w:val="1"/>
      <w:numFmt w:val="bullet"/>
      <w:lvlText w:val="o"/>
      <w:lvlJc w:val="left"/>
      <w:pPr>
        <w:ind w:left="8412" w:hanging="360"/>
      </w:pPr>
      <w:rPr>
        <w:rFonts w:ascii="Courier New" w:hAnsi="Courier New" w:cs="Courier New" w:hint="default"/>
      </w:rPr>
    </w:lvl>
    <w:lvl w:ilvl="5" w:tplc="04140005" w:tentative="1">
      <w:start w:val="1"/>
      <w:numFmt w:val="bullet"/>
      <w:lvlText w:val=""/>
      <w:lvlJc w:val="left"/>
      <w:pPr>
        <w:ind w:left="9132" w:hanging="360"/>
      </w:pPr>
      <w:rPr>
        <w:rFonts w:ascii="Wingdings" w:hAnsi="Wingdings" w:hint="default"/>
      </w:rPr>
    </w:lvl>
    <w:lvl w:ilvl="6" w:tplc="04140001" w:tentative="1">
      <w:start w:val="1"/>
      <w:numFmt w:val="bullet"/>
      <w:lvlText w:val=""/>
      <w:lvlJc w:val="left"/>
      <w:pPr>
        <w:ind w:left="9852" w:hanging="360"/>
      </w:pPr>
      <w:rPr>
        <w:rFonts w:ascii="Symbol" w:hAnsi="Symbol" w:hint="default"/>
      </w:rPr>
    </w:lvl>
    <w:lvl w:ilvl="7" w:tplc="04140003" w:tentative="1">
      <w:start w:val="1"/>
      <w:numFmt w:val="bullet"/>
      <w:lvlText w:val="o"/>
      <w:lvlJc w:val="left"/>
      <w:pPr>
        <w:ind w:left="10572" w:hanging="360"/>
      </w:pPr>
      <w:rPr>
        <w:rFonts w:ascii="Courier New" w:hAnsi="Courier New" w:cs="Courier New" w:hint="default"/>
      </w:rPr>
    </w:lvl>
    <w:lvl w:ilvl="8" w:tplc="04140005" w:tentative="1">
      <w:start w:val="1"/>
      <w:numFmt w:val="bullet"/>
      <w:lvlText w:val=""/>
      <w:lvlJc w:val="left"/>
      <w:pPr>
        <w:ind w:left="11292" w:hanging="360"/>
      </w:pPr>
      <w:rPr>
        <w:rFonts w:ascii="Wingdings" w:hAnsi="Wingdings" w:hint="default"/>
      </w:rPr>
    </w:lvl>
  </w:abstractNum>
  <w:abstractNum w:abstractNumId="14" w15:restartNumberingAfterBreak="0">
    <w:nsid w:val="6BE91417"/>
    <w:multiLevelType w:val="hybridMultilevel"/>
    <w:tmpl w:val="F02EBDA2"/>
    <w:lvl w:ilvl="0" w:tplc="0C000005">
      <w:start w:val="1"/>
      <w:numFmt w:val="bullet"/>
      <w:lvlText w:val=""/>
      <w:lvlJc w:val="left"/>
      <w:pPr>
        <w:ind w:left="2136" w:hanging="360"/>
      </w:pPr>
      <w:rPr>
        <w:rFonts w:ascii="Wingdings" w:hAnsi="Wingdings" w:hint="default"/>
      </w:rPr>
    </w:lvl>
    <w:lvl w:ilvl="1" w:tplc="04140003" w:tentative="1">
      <w:start w:val="1"/>
      <w:numFmt w:val="bullet"/>
      <w:lvlText w:val="o"/>
      <w:lvlJc w:val="left"/>
      <w:pPr>
        <w:ind w:left="2856" w:hanging="360"/>
      </w:pPr>
      <w:rPr>
        <w:rFonts w:ascii="Courier New" w:hAnsi="Courier New" w:cs="Courier New" w:hint="default"/>
      </w:rPr>
    </w:lvl>
    <w:lvl w:ilvl="2" w:tplc="04140005">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5" w15:restartNumberingAfterBreak="0">
    <w:nsid w:val="6BEF082D"/>
    <w:multiLevelType w:val="hybridMultilevel"/>
    <w:tmpl w:val="C248E4EC"/>
    <w:lvl w:ilvl="0" w:tplc="0C00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E087FC5"/>
    <w:multiLevelType w:val="hybridMultilevel"/>
    <w:tmpl w:val="EF0655EE"/>
    <w:lvl w:ilvl="0" w:tplc="0C000005">
      <w:start w:val="1"/>
      <w:numFmt w:val="bullet"/>
      <w:lvlText w:val=""/>
      <w:lvlJc w:val="left"/>
      <w:pPr>
        <w:ind w:left="2136" w:hanging="360"/>
      </w:pPr>
      <w:rPr>
        <w:rFonts w:ascii="Wingdings" w:hAnsi="Wingdings"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7" w15:restartNumberingAfterBreak="0">
    <w:nsid w:val="70234C10"/>
    <w:multiLevelType w:val="hybridMultilevel"/>
    <w:tmpl w:val="2076ABE8"/>
    <w:lvl w:ilvl="0" w:tplc="0C000001">
      <w:start w:val="1"/>
      <w:numFmt w:val="bullet"/>
      <w:lvlText w:val=""/>
      <w:lvlJc w:val="left"/>
      <w:pPr>
        <w:ind w:left="5532" w:hanging="360"/>
      </w:pPr>
      <w:rPr>
        <w:rFonts w:ascii="Symbol" w:hAnsi="Symbol" w:hint="default"/>
      </w:rPr>
    </w:lvl>
    <w:lvl w:ilvl="1" w:tplc="FFFFFFFF">
      <w:start w:val="1"/>
      <w:numFmt w:val="bullet"/>
      <w:lvlText w:val="o"/>
      <w:lvlJc w:val="left"/>
      <w:pPr>
        <w:ind w:left="6252" w:hanging="360"/>
      </w:pPr>
      <w:rPr>
        <w:rFonts w:ascii="Courier New" w:hAnsi="Courier New" w:cs="Courier New" w:hint="default"/>
      </w:rPr>
    </w:lvl>
    <w:lvl w:ilvl="2" w:tplc="FFFFFFFF" w:tentative="1">
      <w:start w:val="1"/>
      <w:numFmt w:val="bullet"/>
      <w:lvlText w:val=""/>
      <w:lvlJc w:val="left"/>
      <w:pPr>
        <w:ind w:left="6972" w:hanging="360"/>
      </w:pPr>
      <w:rPr>
        <w:rFonts w:ascii="Wingdings" w:hAnsi="Wingdings" w:hint="default"/>
      </w:rPr>
    </w:lvl>
    <w:lvl w:ilvl="3" w:tplc="FFFFFFFF" w:tentative="1">
      <w:start w:val="1"/>
      <w:numFmt w:val="bullet"/>
      <w:lvlText w:val=""/>
      <w:lvlJc w:val="left"/>
      <w:pPr>
        <w:ind w:left="7692" w:hanging="360"/>
      </w:pPr>
      <w:rPr>
        <w:rFonts w:ascii="Symbol" w:hAnsi="Symbol" w:hint="default"/>
      </w:rPr>
    </w:lvl>
    <w:lvl w:ilvl="4" w:tplc="FFFFFFFF" w:tentative="1">
      <w:start w:val="1"/>
      <w:numFmt w:val="bullet"/>
      <w:lvlText w:val="o"/>
      <w:lvlJc w:val="left"/>
      <w:pPr>
        <w:ind w:left="8412" w:hanging="360"/>
      </w:pPr>
      <w:rPr>
        <w:rFonts w:ascii="Courier New" w:hAnsi="Courier New" w:cs="Courier New" w:hint="default"/>
      </w:rPr>
    </w:lvl>
    <w:lvl w:ilvl="5" w:tplc="FFFFFFFF" w:tentative="1">
      <w:start w:val="1"/>
      <w:numFmt w:val="bullet"/>
      <w:lvlText w:val=""/>
      <w:lvlJc w:val="left"/>
      <w:pPr>
        <w:ind w:left="9132" w:hanging="360"/>
      </w:pPr>
      <w:rPr>
        <w:rFonts w:ascii="Wingdings" w:hAnsi="Wingdings" w:hint="default"/>
      </w:rPr>
    </w:lvl>
    <w:lvl w:ilvl="6" w:tplc="FFFFFFFF" w:tentative="1">
      <w:start w:val="1"/>
      <w:numFmt w:val="bullet"/>
      <w:lvlText w:val=""/>
      <w:lvlJc w:val="left"/>
      <w:pPr>
        <w:ind w:left="9852" w:hanging="360"/>
      </w:pPr>
      <w:rPr>
        <w:rFonts w:ascii="Symbol" w:hAnsi="Symbol" w:hint="default"/>
      </w:rPr>
    </w:lvl>
    <w:lvl w:ilvl="7" w:tplc="FFFFFFFF" w:tentative="1">
      <w:start w:val="1"/>
      <w:numFmt w:val="bullet"/>
      <w:lvlText w:val="o"/>
      <w:lvlJc w:val="left"/>
      <w:pPr>
        <w:ind w:left="10572" w:hanging="360"/>
      </w:pPr>
      <w:rPr>
        <w:rFonts w:ascii="Courier New" w:hAnsi="Courier New" w:cs="Courier New" w:hint="default"/>
      </w:rPr>
    </w:lvl>
    <w:lvl w:ilvl="8" w:tplc="FFFFFFFF" w:tentative="1">
      <w:start w:val="1"/>
      <w:numFmt w:val="bullet"/>
      <w:lvlText w:val=""/>
      <w:lvlJc w:val="left"/>
      <w:pPr>
        <w:ind w:left="11292" w:hanging="360"/>
      </w:pPr>
      <w:rPr>
        <w:rFonts w:ascii="Wingdings" w:hAnsi="Wingdings" w:hint="default"/>
      </w:rPr>
    </w:lvl>
  </w:abstractNum>
  <w:abstractNum w:abstractNumId="18" w15:restartNumberingAfterBreak="0">
    <w:nsid w:val="74827F88"/>
    <w:multiLevelType w:val="hybridMultilevel"/>
    <w:tmpl w:val="C80E38F0"/>
    <w:lvl w:ilvl="0" w:tplc="0C00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9" w15:restartNumberingAfterBreak="0">
    <w:nsid w:val="76741A95"/>
    <w:multiLevelType w:val="hybridMultilevel"/>
    <w:tmpl w:val="01602AC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55189"/>
    <w:multiLevelType w:val="hybridMultilevel"/>
    <w:tmpl w:val="FBBAB63C"/>
    <w:lvl w:ilvl="0" w:tplc="03983E6A">
      <w:start w:val="1"/>
      <w:numFmt w:val="bullet"/>
      <w:lvlText w:val="-"/>
      <w:lvlJc w:val="left"/>
      <w:pPr>
        <w:ind w:left="720" w:hanging="360"/>
      </w:pPr>
      <w:rPr>
        <w:rFonts w:ascii="Arial" w:eastAsia="Calibri" w:hAnsi="Arial" w:cs="Arial" w:hint="default"/>
        <w:b/>
        <w:sz w:val="22"/>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1" w15:restartNumberingAfterBreak="0">
    <w:nsid w:val="78D25A8D"/>
    <w:multiLevelType w:val="hybridMultilevel"/>
    <w:tmpl w:val="1FBAACD6"/>
    <w:lvl w:ilvl="0" w:tplc="0C00000F">
      <w:start w:val="1"/>
      <w:numFmt w:val="decimal"/>
      <w:lvlText w:val="%1."/>
      <w:lvlJc w:val="left"/>
      <w:pPr>
        <w:ind w:left="3555" w:hanging="360"/>
      </w:pPr>
    </w:lvl>
    <w:lvl w:ilvl="1" w:tplc="0C000019" w:tentative="1">
      <w:start w:val="1"/>
      <w:numFmt w:val="lowerLetter"/>
      <w:lvlText w:val="%2."/>
      <w:lvlJc w:val="left"/>
      <w:pPr>
        <w:ind w:left="4275" w:hanging="360"/>
      </w:pPr>
    </w:lvl>
    <w:lvl w:ilvl="2" w:tplc="0C00001B" w:tentative="1">
      <w:start w:val="1"/>
      <w:numFmt w:val="lowerRoman"/>
      <w:lvlText w:val="%3."/>
      <w:lvlJc w:val="right"/>
      <w:pPr>
        <w:ind w:left="4995" w:hanging="180"/>
      </w:pPr>
    </w:lvl>
    <w:lvl w:ilvl="3" w:tplc="0C00000F" w:tentative="1">
      <w:start w:val="1"/>
      <w:numFmt w:val="decimal"/>
      <w:lvlText w:val="%4."/>
      <w:lvlJc w:val="left"/>
      <w:pPr>
        <w:ind w:left="5715" w:hanging="360"/>
      </w:pPr>
    </w:lvl>
    <w:lvl w:ilvl="4" w:tplc="0C000019" w:tentative="1">
      <w:start w:val="1"/>
      <w:numFmt w:val="lowerLetter"/>
      <w:lvlText w:val="%5."/>
      <w:lvlJc w:val="left"/>
      <w:pPr>
        <w:ind w:left="6435" w:hanging="360"/>
      </w:pPr>
    </w:lvl>
    <w:lvl w:ilvl="5" w:tplc="0C00001B" w:tentative="1">
      <w:start w:val="1"/>
      <w:numFmt w:val="lowerRoman"/>
      <w:lvlText w:val="%6."/>
      <w:lvlJc w:val="right"/>
      <w:pPr>
        <w:ind w:left="7155" w:hanging="180"/>
      </w:pPr>
    </w:lvl>
    <w:lvl w:ilvl="6" w:tplc="0C00000F" w:tentative="1">
      <w:start w:val="1"/>
      <w:numFmt w:val="decimal"/>
      <w:lvlText w:val="%7."/>
      <w:lvlJc w:val="left"/>
      <w:pPr>
        <w:ind w:left="7875" w:hanging="360"/>
      </w:pPr>
    </w:lvl>
    <w:lvl w:ilvl="7" w:tplc="0C000019" w:tentative="1">
      <w:start w:val="1"/>
      <w:numFmt w:val="lowerLetter"/>
      <w:lvlText w:val="%8."/>
      <w:lvlJc w:val="left"/>
      <w:pPr>
        <w:ind w:left="8595" w:hanging="360"/>
      </w:pPr>
    </w:lvl>
    <w:lvl w:ilvl="8" w:tplc="0C00001B" w:tentative="1">
      <w:start w:val="1"/>
      <w:numFmt w:val="lowerRoman"/>
      <w:lvlText w:val="%9."/>
      <w:lvlJc w:val="right"/>
      <w:pPr>
        <w:ind w:left="9315" w:hanging="180"/>
      </w:pPr>
    </w:lvl>
  </w:abstractNum>
  <w:abstractNum w:abstractNumId="22" w15:restartNumberingAfterBreak="0">
    <w:nsid w:val="7F750FA6"/>
    <w:multiLevelType w:val="hybridMultilevel"/>
    <w:tmpl w:val="0360ECDC"/>
    <w:lvl w:ilvl="0" w:tplc="0C00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6778105">
    <w:abstractNumId w:val="9"/>
  </w:num>
  <w:num w:numId="2" w16cid:durableId="1252735070">
    <w:abstractNumId w:val="8"/>
  </w:num>
  <w:num w:numId="3" w16cid:durableId="618073924">
    <w:abstractNumId w:val="4"/>
  </w:num>
  <w:num w:numId="4" w16cid:durableId="618024398">
    <w:abstractNumId w:val="7"/>
  </w:num>
  <w:num w:numId="5" w16cid:durableId="1788238457">
    <w:abstractNumId w:val="1"/>
  </w:num>
  <w:num w:numId="6" w16cid:durableId="2083018704">
    <w:abstractNumId w:val="20"/>
  </w:num>
  <w:num w:numId="7" w16cid:durableId="1201632294">
    <w:abstractNumId w:val="21"/>
  </w:num>
  <w:num w:numId="8" w16cid:durableId="421683247">
    <w:abstractNumId w:val="5"/>
  </w:num>
  <w:num w:numId="9" w16cid:durableId="1384868047">
    <w:abstractNumId w:val="10"/>
  </w:num>
  <w:num w:numId="10" w16cid:durableId="1361590582">
    <w:abstractNumId w:val="3"/>
  </w:num>
  <w:num w:numId="11" w16cid:durableId="819856471">
    <w:abstractNumId w:val="13"/>
  </w:num>
  <w:num w:numId="12" w16cid:durableId="1323001088">
    <w:abstractNumId w:val="17"/>
  </w:num>
  <w:num w:numId="13" w16cid:durableId="1334651646">
    <w:abstractNumId w:val="22"/>
  </w:num>
  <w:num w:numId="14" w16cid:durableId="1467964647">
    <w:abstractNumId w:val="12"/>
  </w:num>
  <w:num w:numId="15" w16cid:durableId="877088140">
    <w:abstractNumId w:val="11"/>
  </w:num>
  <w:num w:numId="16" w16cid:durableId="835920678">
    <w:abstractNumId w:val="6"/>
  </w:num>
  <w:num w:numId="17" w16cid:durableId="1932009386">
    <w:abstractNumId w:val="14"/>
  </w:num>
  <w:num w:numId="18" w16cid:durableId="210730518">
    <w:abstractNumId w:val="18"/>
  </w:num>
  <w:num w:numId="19" w16cid:durableId="1542552239">
    <w:abstractNumId w:val="16"/>
  </w:num>
  <w:num w:numId="20" w16cid:durableId="2077822497">
    <w:abstractNumId w:val="0"/>
  </w:num>
  <w:num w:numId="21" w16cid:durableId="1780953201">
    <w:abstractNumId w:val="2"/>
  </w:num>
  <w:num w:numId="22" w16cid:durableId="1185052160">
    <w:abstractNumId w:val="11"/>
  </w:num>
  <w:num w:numId="23" w16cid:durableId="30351725">
    <w:abstractNumId w:val="19"/>
  </w:num>
  <w:num w:numId="24" w16cid:durableId="4724088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F1"/>
    <w:rsid w:val="00012B11"/>
    <w:rsid w:val="00017D55"/>
    <w:rsid w:val="00034560"/>
    <w:rsid w:val="000353A4"/>
    <w:rsid w:val="00044C96"/>
    <w:rsid w:val="0004773C"/>
    <w:rsid w:val="00051B25"/>
    <w:rsid w:val="00060946"/>
    <w:rsid w:val="00060CAB"/>
    <w:rsid w:val="00062720"/>
    <w:rsid w:val="000829F1"/>
    <w:rsid w:val="00083DCD"/>
    <w:rsid w:val="000A5812"/>
    <w:rsid w:val="000A7203"/>
    <w:rsid w:val="000C1102"/>
    <w:rsid w:val="000F1E8D"/>
    <w:rsid w:val="000F2B80"/>
    <w:rsid w:val="001013E6"/>
    <w:rsid w:val="00130937"/>
    <w:rsid w:val="00145CA0"/>
    <w:rsid w:val="00167225"/>
    <w:rsid w:val="001A1401"/>
    <w:rsid w:val="001C12C3"/>
    <w:rsid w:val="001C49A4"/>
    <w:rsid w:val="001D73F0"/>
    <w:rsid w:val="001E609D"/>
    <w:rsid w:val="001F52E0"/>
    <w:rsid w:val="001F6D02"/>
    <w:rsid w:val="0020172D"/>
    <w:rsid w:val="00214493"/>
    <w:rsid w:val="00221505"/>
    <w:rsid w:val="0023543B"/>
    <w:rsid w:val="00240A89"/>
    <w:rsid w:val="00266CEB"/>
    <w:rsid w:val="00287C59"/>
    <w:rsid w:val="002917E2"/>
    <w:rsid w:val="00294926"/>
    <w:rsid w:val="002A0799"/>
    <w:rsid w:val="002A2BA3"/>
    <w:rsid w:val="002B2ED6"/>
    <w:rsid w:val="002C257F"/>
    <w:rsid w:val="002C6BC1"/>
    <w:rsid w:val="002E0319"/>
    <w:rsid w:val="002E282E"/>
    <w:rsid w:val="00304E72"/>
    <w:rsid w:val="003230B2"/>
    <w:rsid w:val="00323F3D"/>
    <w:rsid w:val="00343056"/>
    <w:rsid w:val="00360296"/>
    <w:rsid w:val="003761C9"/>
    <w:rsid w:val="003855C2"/>
    <w:rsid w:val="003A27C6"/>
    <w:rsid w:val="003B33E9"/>
    <w:rsid w:val="003D1D5A"/>
    <w:rsid w:val="003D6AFF"/>
    <w:rsid w:val="003D6F47"/>
    <w:rsid w:val="003E30A1"/>
    <w:rsid w:val="003F3963"/>
    <w:rsid w:val="004208A8"/>
    <w:rsid w:val="004323DB"/>
    <w:rsid w:val="00433E0E"/>
    <w:rsid w:val="00442D1E"/>
    <w:rsid w:val="004435B6"/>
    <w:rsid w:val="0044468E"/>
    <w:rsid w:val="0046161D"/>
    <w:rsid w:val="00466873"/>
    <w:rsid w:val="004807AF"/>
    <w:rsid w:val="004977D3"/>
    <w:rsid w:val="004B2D0F"/>
    <w:rsid w:val="004B31A5"/>
    <w:rsid w:val="004B5E09"/>
    <w:rsid w:val="004F08CD"/>
    <w:rsid w:val="004F5F5B"/>
    <w:rsid w:val="00520861"/>
    <w:rsid w:val="0052087D"/>
    <w:rsid w:val="005417A9"/>
    <w:rsid w:val="00577652"/>
    <w:rsid w:val="005962F1"/>
    <w:rsid w:val="005976B8"/>
    <w:rsid w:val="005A091F"/>
    <w:rsid w:val="005A1CDC"/>
    <w:rsid w:val="005A4CF0"/>
    <w:rsid w:val="005B1B36"/>
    <w:rsid w:val="005B70BC"/>
    <w:rsid w:val="005E3190"/>
    <w:rsid w:val="005F73AD"/>
    <w:rsid w:val="00614712"/>
    <w:rsid w:val="006333AC"/>
    <w:rsid w:val="00635548"/>
    <w:rsid w:val="00645A8F"/>
    <w:rsid w:val="00645CDC"/>
    <w:rsid w:val="006527D3"/>
    <w:rsid w:val="00696E72"/>
    <w:rsid w:val="006B1059"/>
    <w:rsid w:val="006C28CB"/>
    <w:rsid w:val="006C3C49"/>
    <w:rsid w:val="006D3565"/>
    <w:rsid w:val="006E5ED2"/>
    <w:rsid w:val="006E7141"/>
    <w:rsid w:val="006F2B91"/>
    <w:rsid w:val="006F649B"/>
    <w:rsid w:val="007014CC"/>
    <w:rsid w:val="0070361A"/>
    <w:rsid w:val="00705766"/>
    <w:rsid w:val="007230B0"/>
    <w:rsid w:val="007249D6"/>
    <w:rsid w:val="007251DB"/>
    <w:rsid w:val="00745324"/>
    <w:rsid w:val="0075046A"/>
    <w:rsid w:val="007560A8"/>
    <w:rsid w:val="007646D1"/>
    <w:rsid w:val="00782AF2"/>
    <w:rsid w:val="007902CE"/>
    <w:rsid w:val="00791026"/>
    <w:rsid w:val="007D1BB6"/>
    <w:rsid w:val="007D2B4E"/>
    <w:rsid w:val="007D6FB4"/>
    <w:rsid w:val="007F2389"/>
    <w:rsid w:val="007F3C79"/>
    <w:rsid w:val="007F408E"/>
    <w:rsid w:val="0081211A"/>
    <w:rsid w:val="00822B71"/>
    <w:rsid w:val="0083062C"/>
    <w:rsid w:val="008315E6"/>
    <w:rsid w:val="00845F5F"/>
    <w:rsid w:val="00846DE6"/>
    <w:rsid w:val="0086126F"/>
    <w:rsid w:val="00862071"/>
    <w:rsid w:val="008905FF"/>
    <w:rsid w:val="00892299"/>
    <w:rsid w:val="008B0A83"/>
    <w:rsid w:val="008B29A1"/>
    <w:rsid w:val="008B3E7D"/>
    <w:rsid w:val="008B5591"/>
    <w:rsid w:val="008C11AF"/>
    <w:rsid w:val="008C62EE"/>
    <w:rsid w:val="008E0B1C"/>
    <w:rsid w:val="008E4425"/>
    <w:rsid w:val="008E7373"/>
    <w:rsid w:val="008F0183"/>
    <w:rsid w:val="008F1D02"/>
    <w:rsid w:val="008F53A2"/>
    <w:rsid w:val="0097789D"/>
    <w:rsid w:val="0099727A"/>
    <w:rsid w:val="009A170A"/>
    <w:rsid w:val="009B0CFF"/>
    <w:rsid w:val="009E1E55"/>
    <w:rsid w:val="00A02C3F"/>
    <w:rsid w:val="00A06F75"/>
    <w:rsid w:val="00A11A95"/>
    <w:rsid w:val="00A202E3"/>
    <w:rsid w:val="00A319F0"/>
    <w:rsid w:val="00A517D6"/>
    <w:rsid w:val="00AA5B69"/>
    <w:rsid w:val="00AB146D"/>
    <w:rsid w:val="00AC02C0"/>
    <w:rsid w:val="00AE5BC0"/>
    <w:rsid w:val="00AF033E"/>
    <w:rsid w:val="00AF2431"/>
    <w:rsid w:val="00B064C2"/>
    <w:rsid w:val="00B06D89"/>
    <w:rsid w:val="00B072F0"/>
    <w:rsid w:val="00B1235B"/>
    <w:rsid w:val="00B2282C"/>
    <w:rsid w:val="00B3239E"/>
    <w:rsid w:val="00B41EEF"/>
    <w:rsid w:val="00B55145"/>
    <w:rsid w:val="00B720CE"/>
    <w:rsid w:val="00B77CC1"/>
    <w:rsid w:val="00B83584"/>
    <w:rsid w:val="00B92E44"/>
    <w:rsid w:val="00BA2028"/>
    <w:rsid w:val="00BA7664"/>
    <w:rsid w:val="00BB028F"/>
    <w:rsid w:val="00C03EE9"/>
    <w:rsid w:val="00C14A56"/>
    <w:rsid w:val="00C406E5"/>
    <w:rsid w:val="00C411C3"/>
    <w:rsid w:val="00C44DC3"/>
    <w:rsid w:val="00C46370"/>
    <w:rsid w:val="00C5539A"/>
    <w:rsid w:val="00C93A77"/>
    <w:rsid w:val="00CA2129"/>
    <w:rsid w:val="00CC50FA"/>
    <w:rsid w:val="00CD48E0"/>
    <w:rsid w:val="00CD4E6B"/>
    <w:rsid w:val="00CE0364"/>
    <w:rsid w:val="00CE7193"/>
    <w:rsid w:val="00CF0314"/>
    <w:rsid w:val="00D01B7D"/>
    <w:rsid w:val="00D1203E"/>
    <w:rsid w:val="00D15798"/>
    <w:rsid w:val="00D25AB3"/>
    <w:rsid w:val="00D27EEE"/>
    <w:rsid w:val="00D33EA8"/>
    <w:rsid w:val="00D61AE0"/>
    <w:rsid w:val="00D827A8"/>
    <w:rsid w:val="00D86102"/>
    <w:rsid w:val="00D8663E"/>
    <w:rsid w:val="00DA288F"/>
    <w:rsid w:val="00DA6056"/>
    <w:rsid w:val="00DA6591"/>
    <w:rsid w:val="00DC499E"/>
    <w:rsid w:val="00DD05D7"/>
    <w:rsid w:val="00DF63B5"/>
    <w:rsid w:val="00E314B0"/>
    <w:rsid w:val="00E7062A"/>
    <w:rsid w:val="00E9465C"/>
    <w:rsid w:val="00EA7C08"/>
    <w:rsid w:val="00EB4F8B"/>
    <w:rsid w:val="00EC28DA"/>
    <w:rsid w:val="00EC6C7C"/>
    <w:rsid w:val="00EE08CE"/>
    <w:rsid w:val="00EE310A"/>
    <w:rsid w:val="00EE63CC"/>
    <w:rsid w:val="00EF0DA4"/>
    <w:rsid w:val="00EF436A"/>
    <w:rsid w:val="00EF6C3E"/>
    <w:rsid w:val="00EF6C78"/>
    <w:rsid w:val="00F0020E"/>
    <w:rsid w:val="00F03A73"/>
    <w:rsid w:val="00F10DA7"/>
    <w:rsid w:val="00F14DCA"/>
    <w:rsid w:val="00F17F5C"/>
    <w:rsid w:val="00F35930"/>
    <w:rsid w:val="00F368D9"/>
    <w:rsid w:val="00F40CB5"/>
    <w:rsid w:val="00F43266"/>
    <w:rsid w:val="00F619F6"/>
    <w:rsid w:val="00F63CC1"/>
    <w:rsid w:val="00F70BB0"/>
    <w:rsid w:val="00F84E6A"/>
    <w:rsid w:val="00F91EE7"/>
    <w:rsid w:val="00FB507C"/>
    <w:rsid w:val="00FD554D"/>
    <w:rsid w:val="28B6F236"/>
    <w:rsid w:val="2A4F9D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20AAB"/>
  <w15:chartTrackingRefBased/>
  <w15:docId w15:val="{980F051E-AE39-4C8C-B855-8AC8B816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CA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Verdana">
    <w:name w:val="Verdana"/>
    <w:basedOn w:val="Normal"/>
    <w:qFormat/>
    <w:rsid w:val="00B06D89"/>
  </w:style>
  <w:style w:type="paragraph" w:styleId="Listeavsnitt">
    <w:name w:val="List Paragraph"/>
    <w:basedOn w:val="Normal"/>
    <w:uiPriority w:val="34"/>
    <w:qFormat/>
    <w:rsid w:val="00B06D89"/>
    <w:pPr>
      <w:ind w:left="720"/>
      <w:contextualSpacing/>
    </w:pPr>
    <w:rPr>
      <w:szCs w:val="24"/>
    </w:rPr>
  </w:style>
  <w:style w:type="paragraph" w:styleId="Topptekst">
    <w:name w:val="header"/>
    <w:basedOn w:val="Normal"/>
    <w:link w:val="TopptekstTegn"/>
    <w:uiPriority w:val="99"/>
    <w:unhideWhenUsed/>
    <w:rsid w:val="009B0CFF"/>
    <w:pPr>
      <w:tabs>
        <w:tab w:val="center" w:pos="4536"/>
        <w:tab w:val="right" w:pos="9072"/>
      </w:tabs>
    </w:pPr>
  </w:style>
  <w:style w:type="character" w:customStyle="1" w:styleId="TopptekstTegn">
    <w:name w:val="Topptekst Tegn"/>
    <w:basedOn w:val="Standardskriftforavsnitt"/>
    <w:link w:val="Topptekst"/>
    <w:uiPriority w:val="99"/>
    <w:rsid w:val="009B0CFF"/>
    <w:rPr>
      <w:rFonts w:ascii="Verdana" w:hAnsi="Verdana"/>
    </w:rPr>
  </w:style>
  <w:style w:type="paragraph" w:styleId="Bunntekst">
    <w:name w:val="footer"/>
    <w:basedOn w:val="Normal"/>
    <w:link w:val="BunntekstTegn"/>
    <w:uiPriority w:val="99"/>
    <w:unhideWhenUsed/>
    <w:rsid w:val="009B0CFF"/>
    <w:pPr>
      <w:tabs>
        <w:tab w:val="center" w:pos="4536"/>
        <w:tab w:val="right" w:pos="9072"/>
      </w:tabs>
    </w:pPr>
  </w:style>
  <w:style w:type="character" w:customStyle="1" w:styleId="BunntekstTegn">
    <w:name w:val="Bunntekst Tegn"/>
    <w:basedOn w:val="Standardskriftforavsnitt"/>
    <w:link w:val="Bunntekst"/>
    <w:uiPriority w:val="99"/>
    <w:rsid w:val="009B0CFF"/>
    <w:rPr>
      <w:rFonts w:ascii="Verdana" w:hAnsi="Verdana"/>
    </w:rPr>
  </w:style>
  <w:style w:type="paragraph" w:customStyle="1" w:styleId="Stikktittel-forside-10pt">
    <w:name w:val="Stikktittel - forside - 10pt"/>
    <w:basedOn w:val="Normal"/>
    <w:uiPriority w:val="99"/>
    <w:rsid w:val="008C62EE"/>
    <w:pPr>
      <w:tabs>
        <w:tab w:val="left" w:pos="310"/>
      </w:tabs>
      <w:spacing w:after="99" w:line="240" w:lineRule="atLeast"/>
      <w:textAlignment w:val="center"/>
    </w:pPr>
    <w:rPr>
      <w:rFonts w:ascii="Lato Light" w:hAnsi="Lato Light" w:cs="Lato Light"/>
      <w:color w:val="000000"/>
      <w:sz w:val="20"/>
    </w:rPr>
  </w:style>
  <w:style w:type="paragraph" w:customStyle="1" w:styleId="Heading1-26pt-light">
    <w:name w:val="Heading 1 - 26pt - light"/>
    <w:basedOn w:val="Normal"/>
    <w:uiPriority w:val="99"/>
    <w:rsid w:val="008C62EE"/>
    <w:pPr>
      <w:tabs>
        <w:tab w:val="left" w:pos="310"/>
      </w:tabs>
      <w:spacing w:line="540" w:lineRule="atLeast"/>
      <w:textAlignment w:val="center"/>
    </w:pPr>
    <w:rPr>
      <w:rFonts w:ascii="Lato Light" w:hAnsi="Lato Light" w:cs="Lato Light"/>
      <w:color w:val="000000"/>
      <w:sz w:val="52"/>
      <w:szCs w:val="52"/>
    </w:rPr>
  </w:style>
  <w:style w:type="character" w:styleId="Sidetall">
    <w:name w:val="page number"/>
    <w:basedOn w:val="Standardskriftforavsnitt"/>
    <w:uiPriority w:val="99"/>
    <w:semiHidden/>
    <w:unhideWhenUsed/>
    <w:rsid w:val="001F6D02"/>
  </w:style>
  <w:style w:type="paragraph" w:customStyle="1" w:styleId="paragraph">
    <w:name w:val="paragraph"/>
    <w:basedOn w:val="Normal"/>
    <w:rsid w:val="00145CA0"/>
    <w:pPr>
      <w:overflowPunct/>
      <w:autoSpaceDE/>
      <w:autoSpaceDN/>
      <w:adjustRightInd/>
      <w:spacing w:before="100" w:beforeAutospacing="1" w:after="100" w:afterAutospacing="1"/>
      <w:textAlignment w:val="auto"/>
    </w:pPr>
    <w:rPr>
      <w:szCs w:val="24"/>
      <w:lang w:val="en-US" w:eastAsia="en-US"/>
    </w:rPr>
  </w:style>
  <w:style w:type="character" w:customStyle="1" w:styleId="eop">
    <w:name w:val="eop"/>
    <w:rsid w:val="00145CA0"/>
  </w:style>
  <w:style w:type="character" w:customStyle="1" w:styleId="normaltextrun">
    <w:name w:val="normaltextrun"/>
    <w:rsid w:val="00145CA0"/>
  </w:style>
  <w:style w:type="character" w:customStyle="1" w:styleId="spellingerror">
    <w:name w:val="spellingerror"/>
    <w:rsid w:val="00145CA0"/>
  </w:style>
  <w:style w:type="character" w:customStyle="1" w:styleId="contextualspellingandgrammarerror">
    <w:name w:val="contextualspellingandgrammarerror"/>
    <w:rsid w:val="00145CA0"/>
  </w:style>
  <w:style w:type="paragraph" w:customStyle="1" w:styleId="Default">
    <w:name w:val="Default"/>
    <w:basedOn w:val="Normal"/>
    <w:rsid w:val="008B5591"/>
    <w:pPr>
      <w:overflowPunct/>
      <w:adjustRightInd/>
      <w:textAlignment w:val="auto"/>
    </w:pPr>
    <w:rPr>
      <w:rFonts w:ascii="Verdana" w:eastAsiaTheme="minorHAnsi" w:hAnsi="Verdana" w:cs="Calibri"/>
      <w:color w:val="000000"/>
      <w:szCs w:val="24"/>
      <w:lang w:val="en-US" w:eastAsia="en-US"/>
    </w:rPr>
  </w:style>
  <w:style w:type="paragraph" w:styleId="Rentekst">
    <w:name w:val="Plain Text"/>
    <w:basedOn w:val="Normal"/>
    <w:link w:val="RentekstTegn"/>
    <w:uiPriority w:val="99"/>
    <w:unhideWhenUsed/>
    <w:rsid w:val="005B1B36"/>
    <w:pPr>
      <w:overflowPunct/>
      <w:autoSpaceDE/>
      <w:autoSpaceDN/>
      <w:adjustRightInd/>
      <w:textAlignment w:val="auto"/>
    </w:pPr>
    <w:rPr>
      <w:rFonts w:ascii="Calibri" w:eastAsiaTheme="minorHAnsi" w:hAnsi="Calibri" w:cstheme="minorBidi"/>
      <w:sz w:val="22"/>
      <w:szCs w:val="21"/>
      <w:lang w:val="no-NO" w:eastAsia="en-US"/>
    </w:rPr>
  </w:style>
  <w:style w:type="character" w:customStyle="1" w:styleId="RentekstTegn">
    <w:name w:val="Ren tekst Tegn"/>
    <w:basedOn w:val="Standardskriftforavsnitt"/>
    <w:link w:val="Rentekst"/>
    <w:uiPriority w:val="99"/>
    <w:rsid w:val="005B1B36"/>
    <w:rPr>
      <w:rFonts w:ascii="Calibri" w:hAnsi="Calibri"/>
      <w:szCs w:val="21"/>
      <w:lang w:val="no-NO"/>
    </w:rPr>
  </w:style>
  <w:style w:type="paragraph" w:styleId="NormalWeb">
    <w:name w:val="Normal (Web)"/>
    <w:basedOn w:val="Normal"/>
    <w:uiPriority w:val="99"/>
    <w:unhideWhenUsed/>
    <w:rsid w:val="00287C59"/>
    <w:pPr>
      <w:overflowPunct/>
      <w:autoSpaceDE/>
      <w:autoSpaceDN/>
      <w:adjustRightInd/>
      <w:spacing w:before="100" w:beforeAutospacing="1" w:after="100" w:afterAutospacing="1"/>
      <w:textAlignment w:val="auto"/>
    </w:pPr>
    <w:rPr>
      <w:szCs w:val="24"/>
      <w:lang w:val="no-NO" w:eastAsia="no-NO"/>
    </w:rPr>
  </w:style>
  <w:style w:type="character" w:styleId="Sterk">
    <w:name w:val="Strong"/>
    <w:basedOn w:val="Standardskriftforavsnitt"/>
    <w:uiPriority w:val="22"/>
    <w:qFormat/>
    <w:rsid w:val="00287C59"/>
    <w:rPr>
      <w:b/>
      <w:bCs/>
    </w:rPr>
  </w:style>
  <w:style w:type="character" w:styleId="Hyperkobling">
    <w:name w:val="Hyperlink"/>
    <w:basedOn w:val="Standardskriftforavsnitt"/>
    <w:uiPriority w:val="99"/>
    <w:unhideWhenUsed/>
    <w:rsid w:val="00F35930"/>
    <w:rPr>
      <w:color w:val="008AD7" w:themeColor="hyperlink"/>
      <w:u w:val="single"/>
    </w:rPr>
  </w:style>
  <w:style w:type="character" w:styleId="Ulstomtale">
    <w:name w:val="Unresolved Mention"/>
    <w:basedOn w:val="Standardskriftforavsnitt"/>
    <w:uiPriority w:val="99"/>
    <w:semiHidden/>
    <w:unhideWhenUsed/>
    <w:rsid w:val="00725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9584">
      <w:bodyDiv w:val="1"/>
      <w:marLeft w:val="0"/>
      <w:marRight w:val="0"/>
      <w:marTop w:val="0"/>
      <w:marBottom w:val="0"/>
      <w:divBdr>
        <w:top w:val="none" w:sz="0" w:space="0" w:color="auto"/>
        <w:left w:val="none" w:sz="0" w:space="0" w:color="auto"/>
        <w:bottom w:val="none" w:sz="0" w:space="0" w:color="auto"/>
        <w:right w:val="none" w:sz="0" w:space="0" w:color="auto"/>
      </w:divBdr>
    </w:div>
    <w:div w:id="98377161">
      <w:bodyDiv w:val="1"/>
      <w:marLeft w:val="0"/>
      <w:marRight w:val="0"/>
      <w:marTop w:val="0"/>
      <w:marBottom w:val="0"/>
      <w:divBdr>
        <w:top w:val="none" w:sz="0" w:space="0" w:color="auto"/>
        <w:left w:val="none" w:sz="0" w:space="0" w:color="auto"/>
        <w:bottom w:val="none" w:sz="0" w:space="0" w:color="auto"/>
        <w:right w:val="none" w:sz="0" w:space="0" w:color="auto"/>
      </w:divBdr>
    </w:div>
    <w:div w:id="99036427">
      <w:bodyDiv w:val="1"/>
      <w:marLeft w:val="0"/>
      <w:marRight w:val="0"/>
      <w:marTop w:val="0"/>
      <w:marBottom w:val="0"/>
      <w:divBdr>
        <w:top w:val="none" w:sz="0" w:space="0" w:color="auto"/>
        <w:left w:val="none" w:sz="0" w:space="0" w:color="auto"/>
        <w:bottom w:val="none" w:sz="0" w:space="0" w:color="auto"/>
        <w:right w:val="none" w:sz="0" w:space="0" w:color="auto"/>
      </w:divBdr>
    </w:div>
    <w:div w:id="172961418">
      <w:bodyDiv w:val="1"/>
      <w:marLeft w:val="0"/>
      <w:marRight w:val="0"/>
      <w:marTop w:val="0"/>
      <w:marBottom w:val="0"/>
      <w:divBdr>
        <w:top w:val="none" w:sz="0" w:space="0" w:color="auto"/>
        <w:left w:val="none" w:sz="0" w:space="0" w:color="auto"/>
        <w:bottom w:val="none" w:sz="0" w:space="0" w:color="auto"/>
        <w:right w:val="none" w:sz="0" w:space="0" w:color="auto"/>
      </w:divBdr>
    </w:div>
    <w:div w:id="197940152">
      <w:bodyDiv w:val="1"/>
      <w:marLeft w:val="0"/>
      <w:marRight w:val="0"/>
      <w:marTop w:val="0"/>
      <w:marBottom w:val="0"/>
      <w:divBdr>
        <w:top w:val="none" w:sz="0" w:space="0" w:color="auto"/>
        <w:left w:val="none" w:sz="0" w:space="0" w:color="auto"/>
        <w:bottom w:val="none" w:sz="0" w:space="0" w:color="auto"/>
        <w:right w:val="none" w:sz="0" w:space="0" w:color="auto"/>
      </w:divBdr>
    </w:div>
    <w:div w:id="220823275">
      <w:bodyDiv w:val="1"/>
      <w:marLeft w:val="0"/>
      <w:marRight w:val="0"/>
      <w:marTop w:val="0"/>
      <w:marBottom w:val="0"/>
      <w:divBdr>
        <w:top w:val="none" w:sz="0" w:space="0" w:color="auto"/>
        <w:left w:val="none" w:sz="0" w:space="0" w:color="auto"/>
        <w:bottom w:val="none" w:sz="0" w:space="0" w:color="auto"/>
        <w:right w:val="none" w:sz="0" w:space="0" w:color="auto"/>
      </w:divBdr>
    </w:div>
    <w:div w:id="278293465">
      <w:bodyDiv w:val="1"/>
      <w:marLeft w:val="0"/>
      <w:marRight w:val="0"/>
      <w:marTop w:val="0"/>
      <w:marBottom w:val="0"/>
      <w:divBdr>
        <w:top w:val="none" w:sz="0" w:space="0" w:color="auto"/>
        <w:left w:val="none" w:sz="0" w:space="0" w:color="auto"/>
        <w:bottom w:val="none" w:sz="0" w:space="0" w:color="auto"/>
        <w:right w:val="none" w:sz="0" w:space="0" w:color="auto"/>
      </w:divBdr>
    </w:div>
    <w:div w:id="283773357">
      <w:bodyDiv w:val="1"/>
      <w:marLeft w:val="0"/>
      <w:marRight w:val="0"/>
      <w:marTop w:val="0"/>
      <w:marBottom w:val="0"/>
      <w:divBdr>
        <w:top w:val="none" w:sz="0" w:space="0" w:color="auto"/>
        <w:left w:val="none" w:sz="0" w:space="0" w:color="auto"/>
        <w:bottom w:val="none" w:sz="0" w:space="0" w:color="auto"/>
        <w:right w:val="none" w:sz="0" w:space="0" w:color="auto"/>
      </w:divBdr>
    </w:div>
    <w:div w:id="298729969">
      <w:bodyDiv w:val="1"/>
      <w:marLeft w:val="0"/>
      <w:marRight w:val="0"/>
      <w:marTop w:val="0"/>
      <w:marBottom w:val="0"/>
      <w:divBdr>
        <w:top w:val="none" w:sz="0" w:space="0" w:color="auto"/>
        <w:left w:val="none" w:sz="0" w:space="0" w:color="auto"/>
        <w:bottom w:val="none" w:sz="0" w:space="0" w:color="auto"/>
        <w:right w:val="none" w:sz="0" w:space="0" w:color="auto"/>
      </w:divBdr>
    </w:div>
    <w:div w:id="351226516">
      <w:bodyDiv w:val="1"/>
      <w:marLeft w:val="0"/>
      <w:marRight w:val="0"/>
      <w:marTop w:val="0"/>
      <w:marBottom w:val="0"/>
      <w:divBdr>
        <w:top w:val="none" w:sz="0" w:space="0" w:color="auto"/>
        <w:left w:val="none" w:sz="0" w:space="0" w:color="auto"/>
        <w:bottom w:val="none" w:sz="0" w:space="0" w:color="auto"/>
        <w:right w:val="none" w:sz="0" w:space="0" w:color="auto"/>
      </w:divBdr>
    </w:div>
    <w:div w:id="351609719">
      <w:bodyDiv w:val="1"/>
      <w:marLeft w:val="0"/>
      <w:marRight w:val="0"/>
      <w:marTop w:val="0"/>
      <w:marBottom w:val="0"/>
      <w:divBdr>
        <w:top w:val="none" w:sz="0" w:space="0" w:color="auto"/>
        <w:left w:val="none" w:sz="0" w:space="0" w:color="auto"/>
        <w:bottom w:val="none" w:sz="0" w:space="0" w:color="auto"/>
        <w:right w:val="none" w:sz="0" w:space="0" w:color="auto"/>
      </w:divBdr>
    </w:div>
    <w:div w:id="367680451">
      <w:bodyDiv w:val="1"/>
      <w:marLeft w:val="0"/>
      <w:marRight w:val="0"/>
      <w:marTop w:val="0"/>
      <w:marBottom w:val="0"/>
      <w:divBdr>
        <w:top w:val="none" w:sz="0" w:space="0" w:color="auto"/>
        <w:left w:val="none" w:sz="0" w:space="0" w:color="auto"/>
        <w:bottom w:val="none" w:sz="0" w:space="0" w:color="auto"/>
        <w:right w:val="none" w:sz="0" w:space="0" w:color="auto"/>
      </w:divBdr>
    </w:div>
    <w:div w:id="592206720">
      <w:bodyDiv w:val="1"/>
      <w:marLeft w:val="0"/>
      <w:marRight w:val="0"/>
      <w:marTop w:val="0"/>
      <w:marBottom w:val="0"/>
      <w:divBdr>
        <w:top w:val="none" w:sz="0" w:space="0" w:color="auto"/>
        <w:left w:val="none" w:sz="0" w:space="0" w:color="auto"/>
        <w:bottom w:val="none" w:sz="0" w:space="0" w:color="auto"/>
        <w:right w:val="none" w:sz="0" w:space="0" w:color="auto"/>
      </w:divBdr>
    </w:div>
    <w:div w:id="631442112">
      <w:bodyDiv w:val="1"/>
      <w:marLeft w:val="0"/>
      <w:marRight w:val="0"/>
      <w:marTop w:val="0"/>
      <w:marBottom w:val="0"/>
      <w:divBdr>
        <w:top w:val="none" w:sz="0" w:space="0" w:color="auto"/>
        <w:left w:val="none" w:sz="0" w:space="0" w:color="auto"/>
        <w:bottom w:val="none" w:sz="0" w:space="0" w:color="auto"/>
        <w:right w:val="none" w:sz="0" w:space="0" w:color="auto"/>
      </w:divBdr>
    </w:div>
    <w:div w:id="640692506">
      <w:bodyDiv w:val="1"/>
      <w:marLeft w:val="0"/>
      <w:marRight w:val="0"/>
      <w:marTop w:val="0"/>
      <w:marBottom w:val="0"/>
      <w:divBdr>
        <w:top w:val="none" w:sz="0" w:space="0" w:color="auto"/>
        <w:left w:val="none" w:sz="0" w:space="0" w:color="auto"/>
        <w:bottom w:val="none" w:sz="0" w:space="0" w:color="auto"/>
        <w:right w:val="none" w:sz="0" w:space="0" w:color="auto"/>
      </w:divBdr>
    </w:div>
    <w:div w:id="699356949">
      <w:bodyDiv w:val="1"/>
      <w:marLeft w:val="0"/>
      <w:marRight w:val="0"/>
      <w:marTop w:val="0"/>
      <w:marBottom w:val="0"/>
      <w:divBdr>
        <w:top w:val="none" w:sz="0" w:space="0" w:color="auto"/>
        <w:left w:val="none" w:sz="0" w:space="0" w:color="auto"/>
        <w:bottom w:val="none" w:sz="0" w:space="0" w:color="auto"/>
        <w:right w:val="none" w:sz="0" w:space="0" w:color="auto"/>
      </w:divBdr>
    </w:div>
    <w:div w:id="704913810">
      <w:bodyDiv w:val="1"/>
      <w:marLeft w:val="0"/>
      <w:marRight w:val="0"/>
      <w:marTop w:val="0"/>
      <w:marBottom w:val="0"/>
      <w:divBdr>
        <w:top w:val="none" w:sz="0" w:space="0" w:color="auto"/>
        <w:left w:val="none" w:sz="0" w:space="0" w:color="auto"/>
        <w:bottom w:val="none" w:sz="0" w:space="0" w:color="auto"/>
        <w:right w:val="none" w:sz="0" w:space="0" w:color="auto"/>
      </w:divBdr>
    </w:div>
    <w:div w:id="807212287">
      <w:bodyDiv w:val="1"/>
      <w:marLeft w:val="0"/>
      <w:marRight w:val="0"/>
      <w:marTop w:val="0"/>
      <w:marBottom w:val="0"/>
      <w:divBdr>
        <w:top w:val="none" w:sz="0" w:space="0" w:color="auto"/>
        <w:left w:val="none" w:sz="0" w:space="0" w:color="auto"/>
        <w:bottom w:val="none" w:sz="0" w:space="0" w:color="auto"/>
        <w:right w:val="none" w:sz="0" w:space="0" w:color="auto"/>
      </w:divBdr>
    </w:div>
    <w:div w:id="840658939">
      <w:bodyDiv w:val="1"/>
      <w:marLeft w:val="0"/>
      <w:marRight w:val="0"/>
      <w:marTop w:val="0"/>
      <w:marBottom w:val="0"/>
      <w:divBdr>
        <w:top w:val="none" w:sz="0" w:space="0" w:color="auto"/>
        <w:left w:val="none" w:sz="0" w:space="0" w:color="auto"/>
        <w:bottom w:val="none" w:sz="0" w:space="0" w:color="auto"/>
        <w:right w:val="none" w:sz="0" w:space="0" w:color="auto"/>
      </w:divBdr>
    </w:div>
    <w:div w:id="857039934">
      <w:bodyDiv w:val="1"/>
      <w:marLeft w:val="0"/>
      <w:marRight w:val="0"/>
      <w:marTop w:val="0"/>
      <w:marBottom w:val="0"/>
      <w:divBdr>
        <w:top w:val="none" w:sz="0" w:space="0" w:color="auto"/>
        <w:left w:val="none" w:sz="0" w:space="0" w:color="auto"/>
        <w:bottom w:val="none" w:sz="0" w:space="0" w:color="auto"/>
        <w:right w:val="none" w:sz="0" w:space="0" w:color="auto"/>
      </w:divBdr>
    </w:div>
    <w:div w:id="926772569">
      <w:bodyDiv w:val="1"/>
      <w:marLeft w:val="0"/>
      <w:marRight w:val="0"/>
      <w:marTop w:val="0"/>
      <w:marBottom w:val="0"/>
      <w:divBdr>
        <w:top w:val="none" w:sz="0" w:space="0" w:color="auto"/>
        <w:left w:val="none" w:sz="0" w:space="0" w:color="auto"/>
        <w:bottom w:val="none" w:sz="0" w:space="0" w:color="auto"/>
        <w:right w:val="none" w:sz="0" w:space="0" w:color="auto"/>
      </w:divBdr>
    </w:div>
    <w:div w:id="946543657">
      <w:bodyDiv w:val="1"/>
      <w:marLeft w:val="0"/>
      <w:marRight w:val="0"/>
      <w:marTop w:val="0"/>
      <w:marBottom w:val="0"/>
      <w:divBdr>
        <w:top w:val="none" w:sz="0" w:space="0" w:color="auto"/>
        <w:left w:val="none" w:sz="0" w:space="0" w:color="auto"/>
        <w:bottom w:val="none" w:sz="0" w:space="0" w:color="auto"/>
        <w:right w:val="none" w:sz="0" w:space="0" w:color="auto"/>
      </w:divBdr>
    </w:div>
    <w:div w:id="993139855">
      <w:bodyDiv w:val="1"/>
      <w:marLeft w:val="0"/>
      <w:marRight w:val="0"/>
      <w:marTop w:val="0"/>
      <w:marBottom w:val="0"/>
      <w:divBdr>
        <w:top w:val="none" w:sz="0" w:space="0" w:color="auto"/>
        <w:left w:val="none" w:sz="0" w:space="0" w:color="auto"/>
        <w:bottom w:val="none" w:sz="0" w:space="0" w:color="auto"/>
        <w:right w:val="none" w:sz="0" w:space="0" w:color="auto"/>
      </w:divBdr>
    </w:div>
    <w:div w:id="1010643926">
      <w:bodyDiv w:val="1"/>
      <w:marLeft w:val="0"/>
      <w:marRight w:val="0"/>
      <w:marTop w:val="0"/>
      <w:marBottom w:val="0"/>
      <w:divBdr>
        <w:top w:val="none" w:sz="0" w:space="0" w:color="auto"/>
        <w:left w:val="none" w:sz="0" w:space="0" w:color="auto"/>
        <w:bottom w:val="none" w:sz="0" w:space="0" w:color="auto"/>
        <w:right w:val="none" w:sz="0" w:space="0" w:color="auto"/>
      </w:divBdr>
    </w:div>
    <w:div w:id="1041634357">
      <w:bodyDiv w:val="1"/>
      <w:marLeft w:val="0"/>
      <w:marRight w:val="0"/>
      <w:marTop w:val="0"/>
      <w:marBottom w:val="0"/>
      <w:divBdr>
        <w:top w:val="none" w:sz="0" w:space="0" w:color="auto"/>
        <w:left w:val="none" w:sz="0" w:space="0" w:color="auto"/>
        <w:bottom w:val="none" w:sz="0" w:space="0" w:color="auto"/>
        <w:right w:val="none" w:sz="0" w:space="0" w:color="auto"/>
      </w:divBdr>
    </w:div>
    <w:div w:id="1111125395">
      <w:bodyDiv w:val="1"/>
      <w:marLeft w:val="0"/>
      <w:marRight w:val="0"/>
      <w:marTop w:val="0"/>
      <w:marBottom w:val="0"/>
      <w:divBdr>
        <w:top w:val="none" w:sz="0" w:space="0" w:color="auto"/>
        <w:left w:val="none" w:sz="0" w:space="0" w:color="auto"/>
        <w:bottom w:val="none" w:sz="0" w:space="0" w:color="auto"/>
        <w:right w:val="none" w:sz="0" w:space="0" w:color="auto"/>
      </w:divBdr>
    </w:div>
    <w:div w:id="1116171438">
      <w:bodyDiv w:val="1"/>
      <w:marLeft w:val="0"/>
      <w:marRight w:val="0"/>
      <w:marTop w:val="0"/>
      <w:marBottom w:val="0"/>
      <w:divBdr>
        <w:top w:val="none" w:sz="0" w:space="0" w:color="auto"/>
        <w:left w:val="none" w:sz="0" w:space="0" w:color="auto"/>
        <w:bottom w:val="none" w:sz="0" w:space="0" w:color="auto"/>
        <w:right w:val="none" w:sz="0" w:space="0" w:color="auto"/>
      </w:divBdr>
    </w:div>
    <w:div w:id="1213226941">
      <w:bodyDiv w:val="1"/>
      <w:marLeft w:val="0"/>
      <w:marRight w:val="0"/>
      <w:marTop w:val="0"/>
      <w:marBottom w:val="0"/>
      <w:divBdr>
        <w:top w:val="none" w:sz="0" w:space="0" w:color="auto"/>
        <w:left w:val="none" w:sz="0" w:space="0" w:color="auto"/>
        <w:bottom w:val="none" w:sz="0" w:space="0" w:color="auto"/>
        <w:right w:val="none" w:sz="0" w:space="0" w:color="auto"/>
      </w:divBdr>
    </w:div>
    <w:div w:id="1221551948">
      <w:bodyDiv w:val="1"/>
      <w:marLeft w:val="0"/>
      <w:marRight w:val="0"/>
      <w:marTop w:val="0"/>
      <w:marBottom w:val="0"/>
      <w:divBdr>
        <w:top w:val="none" w:sz="0" w:space="0" w:color="auto"/>
        <w:left w:val="none" w:sz="0" w:space="0" w:color="auto"/>
        <w:bottom w:val="none" w:sz="0" w:space="0" w:color="auto"/>
        <w:right w:val="none" w:sz="0" w:space="0" w:color="auto"/>
      </w:divBdr>
      <w:divsChild>
        <w:div w:id="1412894033">
          <w:marLeft w:val="0"/>
          <w:marRight w:val="0"/>
          <w:marTop w:val="0"/>
          <w:marBottom w:val="0"/>
          <w:divBdr>
            <w:top w:val="none" w:sz="0" w:space="0" w:color="auto"/>
            <w:left w:val="none" w:sz="0" w:space="0" w:color="auto"/>
            <w:bottom w:val="none" w:sz="0" w:space="0" w:color="auto"/>
            <w:right w:val="none" w:sz="0" w:space="0" w:color="auto"/>
          </w:divBdr>
        </w:div>
        <w:div w:id="1863662948">
          <w:marLeft w:val="0"/>
          <w:marRight w:val="0"/>
          <w:marTop w:val="0"/>
          <w:marBottom w:val="0"/>
          <w:divBdr>
            <w:top w:val="none" w:sz="0" w:space="0" w:color="auto"/>
            <w:left w:val="none" w:sz="0" w:space="0" w:color="auto"/>
            <w:bottom w:val="none" w:sz="0" w:space="0" w:color="auto"/>
            <w:right w:val="none" w:sz="0" w:space="0" w:color="auto"/>
          </w:divBdr>
        </w:div>
        <w:div w:id="2043942098">
          <w:marLeft w:val="0"/>
          <w:marRight w:val="0"/>
          <w:marTop w:val="0"/>
          <w:marBottom w:val="0"/>
          <w:divBdr>
            <w:top w:val="none" w:sz="0" w:space="0" w:color="auto"/>
            <w:left w:val="none" w:sz="0" w:space="0" w:color="auto"/>
            <w:bottom w:val="none" w:sz="0" w:space="0" w:color="auto"/>
            <w:right w:val="none" w:sz="0" w:space="0" w:color="auto"/>
          </w:divBdr>
          <w:divsChild>
            <w:div w:id="245311360">
              <w:marLeft w:val="-75"/>
              <w:marRight w:val="0"/>
              <w:marTop w:val="30"/>
              <w:marBottom w:val="30"/>
              <w:divBdr>
                <w:top w:val="none" w:sz="0" w:space="0" w:color="auto"/>
                <w:left w:val="none" w:sz="0" w:space="0" w:color="auto"/>
                <w:bottom w:val="none" w:sz="0" w:space="0" w:color="auto"/>
                <w:right w:val="none" w:sz="0" w:space="0" w:color="auto"/>
              </w:divBdr>
              <w:divsChild>
                <w:div w:id="398745211">
                  <w:marLeft w:val="0"/>
                  <w:marRight w:val="0"/>
                  <w:marTop w:val="0"/>
                  <w:marBottom w:val="0"/>
                  <w:divBdr>
                    <w:top w:val="none" w:sz="0" w:space="0" w:color="auto"/>
                    <w:left w:val="none" w:sz="0" w:space="0" w:color="auto"/>
                    <w:bottom w:val="none" w:sz="0" w:space="0" w:color="auto"/>
                    <w:right w:val="none" w:sz="0" w:space="0" w:color="auto"/>
                  </w:divBdr>
                  <w:divsChild>
                    <w:div w:id="1176727570">
                      <w:marLeft w:val="0"/>
                      <w:marRight w:val="0"/>
                      <w:marTop w:val="0"/>
                      <w:marBottom w:val="0"/>
                      <w:divBdr>
                        <w:top w:val="none" w:sz="0" w:space="0" w:color="auto"/>
                        <w:left w:val="none" w:sz="0" w:space="0" w:color="auto"/>
                        <w:bottom w:val="none" w:sz="0" w:space="0" w:color="auto"/>
                        <w:right w:val="none" w:sz="0" w:space="0" w:color="auto"/>
                      </w:divBdr>
                    </w:div>
                  </w:divsChild>
                </w:div>
                <w:div w:id="1063529357">
                  <w:marLeft w:val="0"/>
                  <w:marRight w:val="0"/>
                  <w:marTop w:val="0"/>
                  <w:marBottom w:val="0"/>
                  <w:divBdr>
                    <w:top w:val="none" w:sz="0" w:space="0" w:color="auto"/>
                    <w:left w:val="none" w:sz="0" w:space="0" w:color="auto"/>
                    <w:bottom w:val="none" w:sz="0" w:space="0" w:color="auto"/>
                    <w:right w:val="none" w:sz="0" w:space="0" w:color="auto"/>
                  </w:divBdr>
                  <w:divsChild>
                    <w:div w:id="835192297">
                      <w:marLeft w:val="0"/>
                      <w:marRight w:val="0"/>
                      <w:marTop w:val="0"/>
                      <w:marBottom w:val="0"/>
                      <w:divBdr>
                        <w:top w:val="none" w:sz="0" w:space="0" w:color="auto"/>
                        <w:left w:val="none" w:sz="0" w:space="0" w:color="auto"/>
                        <w:bottom w:val="none" w:sz="0" w:space="0" w:color="auto"/>
                        <w:right w:val="none" w:sz="0" w:space="0" w:color="auto"/>
                      </w:divBdr>
                    </w:div>
                  </w:divsChild>
                </w:div>
                <w:div w:id="469900368">
                  <w:marLeft w:val="0"/>
                  <w:marRight w:val="0"/>
                  <w:marTop w:val="0"/>
                  <w:marBottom w:val="0"/>
                  <w:divBdr>
                    <w:top w:val="none" w:sz="0" w:space="0" w:color="auto"/>
                    <w:left w:val="none" w:sz="0" w:space="0" w:color="auto"/>
                    <w:bottom w:val="none" w:sz="0" w:space="0" w:color="auto"/>
                    <w:right w:val="none" w:sz="0" w:space="0" w:color="auto"/>
                  </w:divBdr>
                  <w:divsChild>
                    <w:div w:id="1733113370">
                      <w:marLeft w:val="0"/>
                      <w:marRight w:val="0"/>
                      <w:marTop w:val="0"/>
                      <w:marBottom w:val="0"/>
                      <w:divBdr>
                        <w:top w:val="none" w:sz="0" w:space="0" w:color="auto"/>
                        <w:left w:val="none" w:sz="0" w:space="0" w:color="auto"/>
                        <w:bottom w:val="none" w:sz="0" w:space="0" w:color="auto"/>
                        <w:right w:val="none" w:sz="0" w:space="0" w:color="auto"/>
                      </w:divBdr>
                    </w:div>
                  </w:divsChild>
                </w:div>
                <w:div w:id="458039275">
                  <w:marLeft w:val="0"/>
                  <w:marRight w:val="0"/>
                  <w:marTop w:val="0"/>
                  <w:marBottom w:val="0"/>
                  <w:divBdr>
                    <w:top w:val="none" w:sz="0" w:space="0" w:color="auto"/>
                    <w:left w:val="none" w:sz="0" w:space="0" w:color="auto"/>
                    <w:bottom w:val="none" w:sz="0" w:space="0" w:color="auto"/>
                    <w:right w:val="none" w:sz="0" w:space="0" w:color="auto"/>
                  </w:divBdr>
                  <w:divsChild>
                    <w:div w:id="1022319069">
                      <w:marLeft w:val="0"/>
                      <w:marRight w:val="0"/>
                      <w:marTop w:val="0"/>
                      <w:marBottom w:val="0"/>
                      <w:divBdr>
                        <w:top w:val="none" w:sz="0" w:space="0" w:color="auto"/>
                        <w:left w:val="none" w:sz="0" w:space="0" w:color="auto"/>
                        <w:bottom w:val="none" w:sz="0" w:space="0" w:color="auto"/>
                        <w:right w:val="none" w:sz="0" w:space="0" w:color="auto"/>
                      </w:divBdr>
                    </w:div>
                  </w:divsChild>
                </w:div>
                <w:div w:id="388193306">
                  <w:marLeft w:val="0"/>
                  <w:marRight w:val="0"/>
                  <w:marTop w:val="0"/>
                  <w:marBottom w:val="0"/>
                  <w:divBdr>
                    <w:top w:val="none" w:sz="0" w:space="0" w:color="auto"/>
                    <w:left w:val="none" w:sz="0" w:space="0" w:color="auto"/>
                    <w:bottom w:val="none" w:sz="0" w:space="0" w:color="auto"/>
                    <w:right w:val="none" w:sz="0" w:space="0" w:color="auto"/>
                  </w:divBdr>
                  <w:divsChild>
                    <w:div w:id="156388424">
                      <w:marLeft w:val="0"/>
                      <w:marRight w:val="0"/>
                      <w:marTop w:val="0"/>
                      <w:marBottom w:val="0"/>
                      <w:divBdr>
                        <w:top w:val="none" w:sz="0" w:space="0" w:color="auto"/>
                        <w:left w:val="none" w:sz="0" w:space="0" w:color="auto"/>
                        <w:bottom w:val="none" w:sz="0" w:space="0" w:color="auto"/>
                        <w:right w:val="none" w:sz="0" w:space="0" w:color="auto"/>
                      </w:divBdr>
                    </w:div>
                  </w:divsChild>
                </w:div>
                <w:div w:id="1196693231">
                  <w:marLeft w:val="0"/>
                  <w:marRight w:val="0"/>
                  <w:marTop w:val="0"/>
                  <w:marBottom w:val="0"/>
                  <w:divBdr>
                    <w:top w:val="none" w:sz="0" w:space="0" w:color="auto"/>
                    <w:left w:val="none" w:sz="0" w:space="0" w:color="auto"/>
                    <w:bottom w:val="none" w:sz="0" w:space="0" w:color="auto"/>
                    <w:right w:val="none" w:sz="0" w:space="0" w:color="auto"/>
                  </w:divBdr>
                  <w:divsChild>
                    <w:div w:id="1968468862">
                      <w:marLeft w:val="0"/>
                      <w:marRight w:val="0"/>
                      <w:marTop w:val="0"/>
                      <w:marBottom w:val="0"/>
                      <w:divBdr>
                        <w:top w:val="none" w:sz="0" w:space="0" w:color="auto"/>
                        <w:left w:val="none" w:sz="0" w:space="0" w:color="auto"/>
                        <w:bottom w:val="none" w:sz="0" w:space="0" w:color="auto"/>
                        <w:right w:val="none" w:sz="0" w:space="0" w:color="auto"/>
                      </w:divBdr>
                    </w:div>
                  </w:divsChild>
                </w:div>
                <w:div w:id="1360206630">
                  <w:marLeft w:val="0"/>
                  <w:marRight w:val="0"/>
                  <w:marTop w:val="0"/>
                  <w:marBottom w:val="0"/>
                  <w:divBdr>
                    <w:top w:val="none" w:sz="0" w:space="0" w:color="auto"/>
                    <w:left w:val="none" w:sz="0" w:space="0" w:color="auto"/>
                    <w:bottom w:val="none" w:sz="0" w:space="0" w:color="auto"/>
                    <w:right w:val="none" w:sz="0" w:space="0" w:color="auto"/>
                  </w:divBdr>
                  <w:divsChild>
                    <w:div w:id="1589003861">
                      <w:marLeft w:val="0"/>
                      <w:marRight w:val="0"/>
                      <w:marTop w:val="0"/>
                      <w:marBottom w:val="0"/>
                      <w:divBdr>
                        <w:top w:val="none" w:sz="0" w:space="0" w:color="auto"/>
                        <w:left w:val="none" w:sz="0" w:space="0" w:color="auto"/>
                        <w:bottom w:val="none" w:sz="0" w:space="0" w:color="auto"/>
                        <w:right w:val="none" w:sz="0" w:space="0" w:color="auto"/>
                      </w:divBdr>
                    </w:div>
                  </w:divsChild>
                </w:div>
                <w:div w:id="1903831197">
                  <w:marLeft w:val="0"/>
                  <w:marRight w:val="0"/>
                  <w:marTop w:val="0"/>
                  <w:marBottom w:val="0"/>
                  <w:divBdr>
                    <w:top w:val="none" w:sz="0" w:space="0" w:color="auto"/>
                    <w:left w:val="none" w:sz="0" w:space="0" w:color="auto"/>
                    <w:bottom w:val="none" w:sz="0" w:space="0" w:color="auto"/>
                    <w:right w:val="none" w:sz="0" w:space="0" w:color="auto"/>
                  </w:divBdr>
                  <w:divsChild>
                    <w:div w:id="534855220">
                      <w:marLeft w:val="0"/>
                      <w:marRight w:val="0"/>
                      <w:marTop w:val="0"/>
                      <w:marBottom w:val="0"/>
                      <w:divBdr>
                        <w:top w:val="none" w:sz="0" w:space="0" w:color="auto"/>
                        <w:left w:val="none" w:sz="0" w:space="0" w:color="auto"/>
                        <w:bottom w:val="none" w:sz="0" w:space="0" w:color="auto"/>
                        <w:right w:val="none" w:sz="0" w:space="0" w:color="auto"/>
                      </w:divBdr>
                    </w:div>
                  </w:divsChild>
                </w:div>
                <w:div w:id="233393446">
                  <w:marLeft w:val="0"/>
                  <w:marRight w:val="0"/>
                  <w:marTop w:val="0"/>
                  <w:marBottom w:val="0"/>
                  <w:divBdr>
                    <w:top w:val="none" w:sz="0" w:space="0" w:color="auto"/>
                    <w:left w:val="none" w:sz="0" w:space="0" w:color="auto"/>
                    <w:bottom w:val="none" w:sz="0" w:space="0" w:color="auto"/>
                    <w:right w:val="none" w:sz="0" w:space="0" w:color="auto"/>
                  </w:divBdr>
                  <w:divsChild>
                    <w:div w:id="848956611">
                      <w:marLeft w:val="0"/>
                      <w:marRight w:val="0"/>
                      <w:marTop w:val="0"/>
                      <w:marBottom w:val="0"/>
                      <w:divBdr>
                        <w:top w:val="none" w:sz="0" w:space="0" w:color="auto"/>
                        <w:left w:val="none" w:sz="0" w:space="0" w:color="auto"/>
                        <w:bottom w:val="none" w:sz="0" w:space="0" w:color="auto"/>
                        <w:right w:val="none" w:sz="0" w:space="0" w:color="auto"/>
                      </w:divBdr>
                    </w:div>
                  </w:divsChild>
                </w:div>
                <w:div w:id="214202879">
                  <w:marLeft w:val="0"/>
                  <w:marRight w:val="0"/>
                  <w:marTop w:val="0"/>
                  <w:marBottom w:val="0"/>
                  <w:divBdr>
                    <w:top w:val="none" w:sz="0" w:space="0" w:color="auto"/>
                    <w:left w:val="none" w:sz="0" w:space="0" w:color="auto"/>
                    <w:bottom w:val="none" w:sz="0" w:space="0" w:color="auto"/>
                    <w:right w:val="none" w:sz="0" w:space="0" w:color="auto"/>
                  </w:divBdr>
                  <w:divsChild>
                    <w:div w:id="944074053">
                      <w:marLeft w:val="0"/>
                      <w:marRight w:val="0"/>
                      <w:marTop w:val="0"/>
                      <w:marBottom w:val="0"/>
                      <w:divBdr>
                        <w:top w:val="none" w:sz="0" w:space="0" w:color="auto"/>
                        <w:left w:val="none" w:sz="0" w:space="0" w:color="auto"/>
                        <w:bottom w:val="none" w:sz="0" w:space="0" w:color="auto"/>
                        <w:right w:val="none" w:sz="0" w:space="0" w:color="auto"/>
                      </w:divBdr>
                    </w:div>
                  </w:divsChild>
                </w:div>
                <w:div w:id="2123307537">
                  <w:marLeft w:val="0"/>
                  <w:marRight w:val="0"/>
                  <w:marTop w:val="0"/>
                  <w:marBottom w:val="0"/>
                  <w:divBdr>
                    <w:top w:val="none" w:sz="0" w:space="0" w:color="auto"/>
                    <w:left w:val="none" w:sz="0" w:space="0" w:color="auto"/>
                    <w:bottom w:val="none" w:sz="0" w:space="0" w:color="auto"/>
                    <w:right w:val="none" w:sz="0" w:space="0" w:color="auto"/>
                  </w:divBdr>
                  <w:divsChild>
                    <w:div w:id="1433670053">
                      <w:marLeft w:val="0"/>
                      <w:marRight w:val="0"/>
                      <w:marTop w:val="0"/>
                      <w:marBottom w:val="0"/>
                      <w:divBdr>
                        <w:top w:val="none" w:sz="0" w:space="0" w:color="auto"/>
                        <w:left w:val="none" w:sz="0" w:space="0" w:color="auto"/>
                        <w:bottom w:val="none" w:sz="0" w:space="0" w:color="auto"/>
                        <w:right w:val="none" w:sz="0" w:space="0" w:color="auto"/>
                      </w:divBdr>
                    </w:div>
                  </w:divsChild>
                </w:div>
                <w:div w:id="169294739">
                  <w:marLeft w:val="0"/>
                  <w:marRight w:val="0"/>
                  <w:marTop w:val="0"/>
                  <w:marBottom w:val="0"/>
                  <w:divBdr>
                    <w:top w:val="none" w:sz="0" w:space="0" w:color="auto"/>
                    <w:left w:val="none" w:sz="0" w:space="0" w:color="auto"/>
                    <w:bottom w:val="none" w:sz="0" w:space="0" w:color="auto"/>
                    <w:right w:val="none" w:sz="0" w:space="0" w:color="auto"/>
                  </w:divBdr>
                  <w:divsChild>
                    <w:div w:id="4299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87907">
          <w:marLeft w:val="0"/>
          <w:marRight w:val="0"/>
          <w:marTop w:val="0"/>
          <w:marBottom w:val="0"/>
          <w:divBdr>
            <w:top w:val="none" w:sz="0" w:space="0" w:color="auto"/>
            <w:left w:val="none" w:sz="0" w:space="0" w:color="auto"/>
            <w:bottom w:val="none" w:sz="0" w:space="0" w:color="auto"/>
            <w:right w:val="none" w:sz="0" w:space="0" w:color="auto"/>
          </w:divBdr>
        </w:div>
        <w:div w:id="1095133500">
          <w:marLeft w:val="0"/>
          <w:marRight w:val="0"/>
          <w:marTop w:val="0"/>
          <w:marBottom w:val="0"/>
          <w:divBdr>
            <w:top w:val="none" w:sz="0" w:space="0" w:color="auto"/>
            <w:left w:val="none" w:sz="0" w:space="0" w:color="auto"/>
            <w:bottom w:val="none" w:sz="0" w:space="0" w:color="auto"/>
            <w:right w:val="none" w:sz="0" w:space="0" w:color="auto"/>
          </w:divBdr>
        </w:div>
        <w:div w:id="1074818555">
          <w:marLeft w:val="0"/>
          <w:marRight w:val="0"/>
          <w:marTop w:val="0"/>
          <w:marBottom w:val="0"/>
          <w:divBdr>
            <w:top w:val="none" w:sz="0" w:space="0" w:color="auto"/>
            <w:left w:val="none" w:sz="0" w:space="0" w:color="auto"/>
            <w:bottom w:val="none" w:sz="0" w:space="0" w:color="auto"/>
            <w:right w:val="none" w:sz="0" w:space="0" w:color="auto"/>
          </w:divBdr>
        </w:div>
        <w:div w:id="1097407294">
          <w:marLeft w:val="0"/>
          <w:marRight w:val="0"/>
          <w:marTop w:val="0"/>
          <w:marBottom w:val="0"/>
          <w:divBdr>
            <w:top w:val="none" w:sz="0" w:space="0" w:color="auto"/>
            <w:left w:val="none" w:sz="0" w:space="0" w:color="auto"/>
            <w:bottom w:val="none" w:sz="0" w:space="0" w:color="auto"/>
            <w:right w:val="none" w:sz="0" w:space="0" w:color="auto"/>
          </w:divBdr>
          <w:divsChild>
            <w:div w:id="1648322602">
              <w:marLeft w:val="0"/>
              <w:marRight w:val="0"/>
              <w:marTop w:val="0"/>
              <w:marBottom w:val="0"/>
              <w:divBdr>
                <w:top w:val="none" w:sz="0" w:space="0" w:color="auto"/>
                <w:left w:val="none" w:sz="0" w:space="0" w:color="auto"/>
                <w:bottom w:val="none" w:sz="0" w:space="0" w:color="auto"/>
                <w:right w:val="none" w:sz="0" w:space="0" w:color="auto"/>
              </w:divBdr>
            </w:div>
            <w:div w:id="888877280">
              <w:marLeft w:val="0"/>
              <w:marRight w:val="0"/>
              <w:marTop w:val="0"/>
              <w:marBottom w:val="0"/>
              <w:divBdr>
                <w:top w:val="none" w:sz="0" w:space="0" w:color="auto"/>
                <w:left w:val="none" w:sz="0" w:space="0" w:color="auto"/>
                <w:bottom w:val="none" w:sz="0" w:space="0" w:color="auto"/>
                <w:right w:val="none" w:sz="0" w:space="0" w:color="auto"/>
              </w:divBdr>
            </w:div>
            <w:div w:id="515001952">
              <w:marLeft w:val="0"/>
              <w:marRight w:val="0"/>
              <w:marTop w:val="0"/>
              <w:marBottom w:val="0"/>
              <w:divBdr>
                <w:top w:val="none" w:sz="0" w:space="0" w:color="auto"/>
                <w:left w:val="none" w:sz="0" w:space="0" w:color="auto"/>
                <w:bottom w:val="none" w:sz="0" w:space="0" w:color="auto"/>
                <w:right w:val="none" w:sz="0" w:space="0" w:color="auto"/>
              </w:divBdr>
            </w:div>
            <w:div w:id="1707364896">
              <w:marLeft w:val="0"/>
              <w:marRight w:val="0"/>
              <w:marTop w:val="0"/>
              <w:marBottom w:val="0"/>
              <w:divBdr>
                <w:top w:val="none" w:sz="0" w:space="0" w:color="auto"/>
                <w:left w:val="none" w:sz="0" w:space="0" w:color="auto"/>
                <w:bottom w:val="none" w:sz="0" w:space="0" w:color="auto"/>
                <w:right w:val="none" w:sz="0" w:space="0" w:color="auto"/>
              </w:divBdr>
            </w:div>
            <w:div w:id="2069496360">
              <w:marLeft w:val="0"/>
              <w:marRight w:val="0"/>
              <w:marTop w:val="0"/>
              <w:marBottom w:val="0"/>
              <w:divBdr>
                <w:top w:val="none" w:sz="0" w:space="0" w:color="auto"/>
                <w:left w:val="none" w:sz="0" w:space="0" w:color="auto"/>
                <w:bottom w:val="none" w:sz="0" w:space="0" w:color="auto"/>
                <w:right w:val="none" w:sz="0" w:space="0" w:color="auto"/>
              </w:divBdr>
            </w:div>
          </w:divsChild>
        </w:div>
        <w:div w:id="1177843228">
          <w:marLeft w:val="0"/>
          <w:marRight w:val="0"/>
          <w:marTop w:val="0"/>
          <w:marBottom w:val="0"/>
          <w:divBdr>
            <w:top w:val="none" w:sz="0" w:space="0" w:color="auto"/>
            <w:left w:val="none" w:sz="0" w:space="0" w:color="auto"/>
            <w:bottom w:val="none" w:sz="0" w:space="0" w:color="auto"/>
            <w:right w:val="none" w:sz="0" w:space="0" w:color="auto"/>
          </w:divBdr>
          <w:divsChild>
            <w:div w:id="1214973743">
              <w:marLeft w:val="0"/>
              <w:marRight w:val="0"/>
              <w:marTop w:val="0"/>
              <w:marBottom w:val="0"/>
              <w:divBdr>
                <w:top w:val="none" w:sz="0" w:space="0" w:color="auto"/>
                <w:left w:val="none" w:sz="0" w:space="0" w:color="auto"/>
                <w:bottom w:val="none" w:sz="0" w:space="0" w:color="auto"/>
                <w:right w:val="none" w:sz="0" w:space="0" w:color="auto"/>
              </w:divBdr>
            </w:div>
            <w:div w:id="759520465">
              <w:marLeft w:val="0"/>
              <w:marRight w:val="0"/>
              <w:marTop w:val="0"/>
              <w:marBottom w:val="0"/>
              <w:divBdr>
                <w:top w:val="none" w:sz="0" w:space="0" w:color="auto"/>
                <w:left w:val="none" w:sz="0" w:space="0" w:color="auto"/>
                <w:bottom w:val="none" w:sz="0" w:space="0" w:color="auto"/>
                <w:right w:val="none" w:sz="0" w:space="0" w:color="auto"/>
              </w:divBdr>
            </w:div>
            <w:div w:id="1331177148">
              <w:marLeft w:val="0"/>
              <w:marRight w:val="0"/>
              <w:marTop w:val="0"/>
              <w:marBottom w:val="0"/>
              <w:divBdr>
                <w:top w:val="none" w:sz="0" w:space="0" w:color="auto"/>
                <w:left w:val="none" w:sz="0" w:space="0" w:color="auto"/>
                <w:bottom w:val="none" w:sz="0" w:space="0" w:color="auto"/>
                <w:right w:val="none" w:sz="0" w:space="0" w:color="auto"/>
              </w:divBdr>
            </w:div>
            <w:div w:id="222371393">
              <w:marLeft w:val="0"/>
              <w:marRight w:val="0"/>
              <w:marTop w:val="0"/>
              <w:marBottom w:val="0"/>
              <w:divBdr>
                <w:top w:val="none" w:sz="0" w:space="0" w:color="auto"/>
                <w:left w:val="none" w:sz="0" w:space="0" w:color="auto"/>
                <w:bottom w:val="none" w:sz="0" w:space="0" w:color="auto"/>
                <w:right w:val="none" w:sz="0" w:space="0" w:color="auto"/>
              </w:divBdr>
            </w:div>
          </w:divsChild>
        </w:div>
        <w:div w:id="695809307">
          <w:marLeft w:val="0"/>
          <w:marRight w:val="0"/>
          <w:marTop w:val="0"/>
          <w:marBottom w:val="0"/>
          <w:divBdr>
            <w:top w:val="none" w:sz="0" w:space="0" w:color="auto"/>
            <w:left w:val="none" w:sz="0" w:space="0" w:color="auto"/>
            <w:bottom w:val="none" w:sz="0" w:space="0" w:color="auto"/>
            <w:right w:val="none" w:sz="0" w:space="0" w:color="auto"/>
          </w:divBdr>
          <w:divsChild>
            <w:div w:id="375008801">
              <w:marLeft w:val="0"/>
              <w:marRight w:val="0"/>
              <w:marTop w:val="0"/>
              <w:marBottom w:val="0"/>
              <w:divBdr>
                <w:top w:val="none" w:sz="0" w:space="0" w:color="auto"/>
                <w:left w:val="none" w:sz="0" w:space="0" w:color="auto"/>
                <w:bottom w:val="none" w:sz="0" w:space="0" w:color="auto"/>
                <w:right w:val="none" w:sz="0" w:space="0" w:color="auto"/>
              </w:divBdr>
            </w:div>
            <w:div w:id="961420367">
              <w:marLeft w:val="0"/>
              <w:marRight w:val="0"/>
              <w:marTop w:val="0"/>
              <w:marBottom w:val="0"/>
              <w:divBdr>
                <w:top w:val="none" w:sz="0" w:space="0" w:color="auto"/>
                <w:left w:val="none" w:sz="0" w:space="0" w:color="auto"/>
                <w:bottom w:val="none" w:sz="0" w:space="0" w:color="auto"/>
                <w:right w:val="none" w:sz="0" w:space="0" w:color="auto"/>
              </w:divBdr>
            </w:div>
            <w:div w:id="522934689">
              <w:marLeft w:val="0"/>
              <w:marRight w:val="0"/>
              <w:marTop w:val="0"/>
              <w:marBottom w:val="0"/>
              <w:divBdr>
                <w:top w:val="none" w:sz="0" w:space="0" w:color="auto"/>
                <w:left w:val="none" w:sz="0" w:space="0" w:color="auto"/>
                <w:bottom w:val="none" w:sz="0" w:space="0" w:color="auto"/>
                <w:right w:val="none" w:sz="0" w:space="0" w:color="auto"/>
              </w:divBdr>
            </w:div>
            <w:div w:id="199392599">
              <w:marLeft w:val="0"/>
              <w:marRight w:val="0"/>
              <w:marTop w:val="0"/>
              <w:marBottom w:val="0"/>
              <w:divBdr>
                <w:top w:val="none" w:sz="0" w:space="0" w:color="auto"/>
                <w:left w:val="none" w:sz="0" w:space="0" w:color="auto"/>
                <w:bottom w:val="none" w:sz="0" w:space="0" w:color="auto"/>
                <w:right w:val="none" w:sz="0" w:space="0" w:color="auto"/>
              </w:divBdr>
            </w:div>
            <w:div w:id="721947503">
              <w:marLeft w:val="0"/>
              <w:marRight w:val="0"/>
              <w:marTop w:val="0"/>
              <w:marBottom w:val="0"/>
              <w:divBdr>
                <w:top w:val="none" w:sz="0" w:space="0" w:color="auto"/>
                <w:left w:val="none" w:sz="0" w:space="0" w:color="auto"/>
                <w:bottom w:val="none" w:sz="0" w:space="0" w:color="auto"/>
                <w:right w:val="none" w:sz="0" w:space="0" w:color="auto"/>
              </w:divBdr>
            </w:div>
          </w:divsChild>
        </w:div>
        <w:div w:id="1562213886">
          <w:marLeft w:val="0"/>
          <w:marRight w:val="0"/>
          <w:marTop w:val="0"/>
          <w:marBottom w:val="0"/>
          <w:divBdr>
            <w:top w:val="none" w:sz="0" w:space="0" w:color="auto"/>
            <w:left w:val="none" w:sz="0" w:space="0" w:color="auto"/>
            <w:bottom w:val="none" w:sz="0" w:space="0" w:color="auto"/>
            <w:right w:val="none" w:sz="0" w:space="0" w:color="auto"/>
          </w:divBdr>
        </w:div>
        <w:div w:id="668094069">
          <w:marLeft w:val="0"/>
          <w:marRight w:val="0"/>
          <w:marTop w:val="0"/>
          <w:marBottom w:val="0"/>
          <w:divBdr>
            <w:top w:val="none" w:sz="0" w:space="0" w:color="auto"/>
            <w:left w:val="none" w:sz="0" w:space="0" w:color="auto"/>
            <w:bottom w:val="none" w:sz="0" w:space="0" w:color="auto"/>
            <w:right w:val="none" w:sz="0" w:space="0" w:color="auto"/>
          </w:divBdr>
        </w:div>
        <w:div w:id="1923559629">
          <w:marLeft w:val="0"/>
          <w:marRight w:val="0"/>
          <w:marTop w:val="0"/>
          <w:marBottom w:val="0"/>
          <w:divBdr>
            <w:top w:val="none" w:sz="0" w:space="0" w:color="auto"/>
            <w:left w:val="none" w:sz="0" w:space="0" w:color="auto"/>
            <w:bottom w:val="none" w:sz="0" w:space="0" w:color="auto"/>
            <w:right w:val="none" w:sz="0" w:space="0" w:color="auto"/>
          </w:divBdr>
        </w:div>
        <w:div w:id="1070542751">
          <w:marLeft w:val="0"/>
          <w:marRight w:val="0"/>
          <w:marTop w:val="0"/>
          <w:marBottom w:val="0"/>
          <w:divBdr>
            <w:top w:val="none" w:sz="0" w:space="0" w:color="auto"/>
            <w:left w:val="none" w:sz="0" w:space="0" w:color="auto"/>
            <w:bottom w:val="none" w:sz="0" w:space="0" w:color="auto"/>
            <w:right w:val="none" w:sz="0" w:space="0" w:color="auto"/>
          </w:divBdr>
        </w:div>
        <w:div w:id="2041472836">
          <w:marLeft w:val="0"/>
          <w:marRight w:val="0"/>
          <w:marTop w:val="0"/>
          <w:marBottom w:val="0"/>
          <w:divBdr>
            <w:top w:val="none" w:sz="0" w:space="0" w:color="auto"/>
            <w:left w:val="none" w:sz="0" w:space="0" w:color="auto"/>
            <w:bottom w:val="none" w:sz="0" w:space="0" w:color="auto"/>
            <w:right w:val="none" w:sz="0" w:space="0" w:color="auto"/>
          </w:divBdr>
        </w:div>
        <w:div w:id="1185902691">
          <w:marLeft w:val="0"/>
          <w:marRight w:val="0"/>
          <w:marTop w:val="0"/>
          <w:marBottom w:val="0"/>
          <w:divBdr>
            <w:top w:val="none" w:sz="0" w:space="0" w:color="auto"/>
            <w:left w:val="none" w:sz="0" w:space="0" w:color="auto"/>
            <w:bottom w:val="none" w:sz="0" w:space="0" w:color="auto"/>
            <w:right w:val="none" w:sz="0" w:space="0" w:color="auto"/>
          </w:divBdr>
          <w:divsChild>
            <w:div w:id="1288969809">
              <w:marLeft w:val="0"/>
              <w:marRight w:val="0"/>
              <w:marTop w:val="0"/>
              <w:marBottom w:val="0"/>
              <w:divBdr>
                <w:top w:val="none" w:sz="0" w:space="0" w:color="auto"/>
                <w:left w:val="none" w:sz="0" w:space="0" w:color="auto"/>
                <w:bottom w:val="none" w:sz="0" w:space="0" w:color="auto"/>
                <w:right w:val="none" w:sz="0" w:space="0" w:color="auto"/>
              </w:divBdr>
            </w:div>
            <w:div w:id="538980642">
              <w:marLeft w:val="0"/>
              <w:marRight w:val="0"/>
              <w:marTop w:val="0"/>
              <w:marBottom w:val="0"/>
              <w:divBdr>
                <w:top w:val="none" w:sz="0" w:space="0" w:color="auto"/>
                <w:left w:val="none" w:sz="0" w:space="0" w:color="auto"/>
                <w:bottom w:val="none" w:sz="0" w:space="0" w:color="auto"/>
                <w:right w:val="none" w:sz="0" w:space="0" w:color="auto"/>
              </w:divBdr>
            </w:div>
            <w:div w:id="2031829295">
              <w:marLeft w:val="0"/>
              <w:marRight w:val="0"/>
              <w:marTop w:val="0"/>
              <w:marBottom w:val="0"/>
              <w:divBdr>
                <w:top w:val="none" w:sz="0" w:space="0" w:color="auto"/>
                <w:left w:val="none" w:sz="0" w:space="0" w:color="auto"/>
                <w:bottom w:val="none" w:sz="0" w:space="0" w:color="auto"/>
                <w:right w:val="none" w:sz="0" w:space="0" w:color="auto"/>
              </w:divBdr>
            </w:div>
          </w:divsChild>
        </w:div>
        <w:div w:id="986544726">
          <w:marLeft w:val="0"/>
          <w:marRight w:val="0"/>
          <w:marTop w:val="0"/>
          <w:marBottom w:val="0"/>
          <w:divBdr>
            <w:top w:val="none" w:sz="0" w:space="0" w:color="auto"/>
            <w:left w:val="none" w:sz="0" w:space="0" w:color="auto"/>
            <w:bottom w:val="none" w:sz="0" w:space="0" w:color="auto"/>
            <w:right w:val="none" w:sz="0" w:space="0" w:color="auto"/>
          </w:divBdr>
        </w:div>
        <w:div w:id="1753579069">
          <w:marLeft w:val="0"/>
          <w:marRight w:val="0"/>
          <w:marTop w:val="0"/>
          <w:marBottom w:val="0"/>
          <w:divBdr>
            <w:top w:val="none" w:sz="0" w:space="0" w:color="auto"/>
            <w:left w:val="none" w:sz="0" w:space="0" w:color="auto"/>
            <w:bottom w:val="none" w:sz="0" w:space="0" w:color="auto"/>
            <w:right w:val="none" w:sz="0" w:space="0" w:color="auto"/>
          </w:divBdr>
        </w:div>
        <w:div w:id="310141118">
          <w:marLeft w:val="0"/>
          <w:marRight w:val="0"/>
          <w:marTop w:val="0"/>
          <w:marBottom w:val="0"/>
          <w:divBdr>
            <w:top w:val="none" w:sz="0" w:space="0" w:color="auto"/>
            <w:left w:val="none" w:sz="0" w:space="0" w:color="auto"/>
            <w:bottom w:val="none" w:sz="0" w:space="0" w:color="auto"/>
            <w:right w:val="none" w:sz="0" w:space="0" w:color="auto"/>
          </w:divBdr>
        </w:div>
        <w:div w:id="1990936612">
          <w:marLeft w:val="0"/>
          <w:marRight w:val="0"/>
          <w:marTop w:val="0"/>
          <w:marBottom w:val="0"/>
          <w:divBdr>
            <w:top w:val="none" w:sz="0" w:space="0" w:color="auto"/>
            <w:left w:val="none" w:sz="0" w:space="0" w:color="auto"/>
            <w:bottom w:val="none" w:sz="0" w:space="0" w:color="auto"/>
            <w:right w:val="none" w:sz="0" w:space="0" w:color="auto"/>
          </w:divBdr>
        </w:div>
        <w:div w:id="714278507">
          <w:marLeft w:val="0"/>
          <w:marRight w:val="0"/>
          <w:marTop w:val="0"/>
          <w:marBottom w:val="0"/>
          <w:divBdr>
            <w:top w:val="none" w:sz="0" w:space="0" w:color="auto"/>
            <w:left w:val="none" w:sz="0" w:space="0" w:color="auto"/>
            <w:bottom w:val="none" w:sz="0" w:space="0" w:color="auto"/>
            <w:right w:val="none" w:sz="0" w:space="0" w:color="auto"/>
          </w:divBdr>
        </w:div>
        <w:div w:id="1285385220">
          <w:marLeft w:val="0"/>
          <w:marRight w:val="0"/>
          <w:marTop w:val="0"/>
          <w:marBottom w:val="0"/>
          <w:divBdr>
            <w:top w:val="none" w:sz="0" w:space="0" w:color="auto"/>
            <w:left w:val="none" w:sz="0" w:space="0" w:color="auto"/>
            <w:bottom w:val="none" w:sz="0" w:space="0" w:color="auto"/>
            <w:right w:val="none" w:sz="0" w:space="0" w:color="auto"/>
          </w:divBdr>
        </w:div>
        <w:div w:id="1999459589">
          <w:marLeft w:val="0"/>
          <w:marRight w:val="0"/>
          <w:marTop w:val="0"/>
          <w:marBottom w:val="0"/>
          <w:divBdr>
            <w:top w:val="none" w:sz="0" w:space="0" w:color="auto"/>
            <w:left w:val="none" w:sz="0" w:space="0" w:color="auto"/>
            <w:bottom w:val="none" w:sz="0" w:space="0" w:color="auto"/>
            <w:right w:val="none" w:sz="0" w:space="0" w:color="auto"/>
          </w:divBdr>
        </w:div>
        <w:div w:id="1297681995">
          <w:marLeft w:val="0"/>
          <w:marRight w:val="0"/>
          <w:marTop w:val="0"/>
          <w:marBottom w:val="0"/>
          <w:divBdr>
            <w:top w:val="none" w:sz="0" w:space="0" w:color="auto"/>
            <w:left w:val="none" w:sz="0" w:space="0" w:color="auto"/>
            <w:bottom w:val="none" w:sz="0" w:space="0" w:color="auto"/>
            <w:right w:val="none" w:sz="0" w:space="0" w:color="auto"/>
          </w:divBdr>
        </w:div>
        <w:div w:id="1797792005">
          <w:marLeft w:val="0"/>
          <w:marRight w:val="0"/>
          <w:marTop w:val="0"/>
          <w:marBottom w:val="0"/>
          <w:divBdr>
            <w:top w:val="none" w:sz="0" w:space="0" w:color="auto"/>
            <w:left w:val="none" w:sz="0" w:space="0" w:color="auto"/>
            <w:bottom w:val="none" w:sz="0" w:space="0" w:color="auto"/>
            <w:right w:val="none" w:sz="0" w:space="0" w:color="auto"/>
          </w:divBdr>
        </w:div>
        <w:div w:id="1470128118">
          <w:marLeft w:val="0"/>
          <w:marRight w:val="0"/>
          <w:marTop w:val="0"/>
          <w:marBottom w:val="0"/>
          <w:divBdr>
            <w:top w:val="none" w:sz="0" w:space="0" w:color="auto"/>
            <w:left w:val="none" w:sz="0" w:space="0" w:color="auto"/>
            <w:bottom w:val="none" w:sz="0" w:space="0" w:color="auto"/>
            <w:right w:val="none" w:sz="0" w:space="0" w:color="auto"/>
          </w:divBdr>
        </w:div>
        <w:div w:id="228612704">
          <w:marLeft w:val="0"/>
          <w:marRight w:val="0"/>
          <w:marTop w:val="0"/>
          <w:marBottom w:val="0"/>
          <w:divBdr>
            <w:top w:val="none" w:sz="0" w:space="0" w:color="auto"/>
            <w:left w:val="none" w:sz="0" w:space="0" w:color="auto"/>
            <w:bottom w:val="none" w:sz="0" w:space="0" w:color="auto"/>
            <w:right w:val="none" w:sz="0" w:space="0" w:color="auto"/>
          </w:divBdr>
        </w:div>
        <w:div w:id="771780453">
          <w:marLeft w:val="0"/>
          <w:marRight w:val="0"/>
          <w:marTop w:val="0"/>
          <w:marBottom w:val="0"/>
          <w:divBdr>
            <w:top w:val="none" w:sz="0" w:space="0" w:color="auto"/>
            <w:left w:val="none" w:sz="0" w:space="0" w:color="auto"/>
            <w:bottom w:val="none" w:sz="0" w:space="0" w:color="auto"/>
            <w:right w:val="none" w:sz="0" w:space="0" w:color="auto"/>
          </w:divBdr>
        </w:div>
        <w:div w:id="707727577">
          <w:marLeft w:val="0"/>
          <w:marRight w:val="0"/>
          <w:marTop w:val="0"/>
          <w:marBottom w:val="0"/>
          <w:divBdr>
            <w:top w:val="none" w:sz="0" w:space="0" w:color="auto"/>
            <w:left w:val="none" w:sz="0" w:space="0" w:color="auto"/>
            <w:bottom w:val="none" w:sz="0" w:space="0" w:color="auto"/>
            <w:right w:val="none" w:sz="0" w:space="0" w:color="auto"/>
          </w:divBdr>
        </w:div>
        <w:div w:id="1634753208">
          <w:marLeft w:val="0"/>
          <w:marRight w:val="0"/>
          <w:marTop w:val="0"/>
          <w:marBottom w:val="0"/>
          <w:divBdr>
            <w:top w:val="none" w:sz="0" w:space="0" w:color="auto"/>
            <w:left w:val="none" w:sz="0" w:space="0" w:color="auto"/>
            <w:bottom w:val="none" w:sz="0" w:space="0" w:color="auto"/>
            <w:right w:val="none" w:sz="0" w:space="0" w:color="auto"/>
          </w:divBdr>
        </w:div>
        <w:div w:id="1679574685">
          <w:marLeft w:val="0"/>
          <w:marRight w:val="0"/>
          <w:marTop w:val="0"/>
          <w:marBottom w:val="0"/>
          <w:divBdr>
            <w:top w:val="none" w:sz="0" w:space="0" w:color="auto"/>
            <w:left w:val="none" w:sz="0" w:space="0" w:color="auto"/>
            <w:bottom w:val="none" w:sz="0" w:space="0" w:color="auto"/>
            <w:right w:val="none" w:sz="0" w:space="0" w:color="auto"/>
          </w:divBdr>
        </w:div>
        <w:div w:id="81143356">
          <w:marLeft w:val="0"/>
          <w:marRight w:val="0"/>
          <w:marTop w:val="0"/>
          <w:marBottom w:val="0"/>
          <w:divBdr>
            <w:top w:val="none" w:sz="0" w:space="0" w:color="auto"/>
            <w:left w:val="none" w:sz="0" w:space="0" w:color="auto"/>
            <w:bottom w:val="none" w:sz="0" w:space="0" w:color="auto"/>
            <w:right w:val="none" w:sz="0" w:space="0" w:color="auto"/>
          </w:divBdr>
        </w:div>
        <w:div w:id="1795977492">
          <w:marLeft w:val="0"/>
          <w:marRight w:val="0"/>
          <w:marTop w:val="0"/>
          <w:marBottom w:val="0"/>
          <w:divBdr>
            <w:top w:val="none" w:sz="0" w:space="0" w:color="auto"/>
            <w:left w:val="none" w:sz="0" w:space="0" w:color="auto"/>
            <w:bottom w:val="none" w:sz="0" w:space="0" w:color="auto"/>
            <w:right w:val="none" w:sz="0" w:space="0" w:color="auto"/>
          </w:divBdr>
        </w:div>
      </w:divsChild>
    </w:div>
    <w:div w:id="1296302617">
      <w:bodyDiv w:val="1"/>
      <w:marLeft w:val="0"/>
      <w:marRight w:val="0"/>
      <w:marTop w:val="0"/>
      <w:marBottom w:val="0"/>
      <w:divBdr>
        <w:top w:val="none" w:sz="0" w:space="0" w:color="auto"/>
        <w:left w:val="none" w:sz="0" w:space="0" w:color="auto"/>
        <w:bottom w:val="none" w:sz="0" w:space="0" w:color="auto"/>
        <w:right w:val="none" w:sz="0" w:space="0" w:color="auto"/>
      </w:divBdr>
    </w:div>
    <w:div w:id="1371144686">
      <w:bodyDiv w:val="1"/>
      <w:marLeft w:val="0"/>
      <w:marRight w:val="0"/>
      <w:marTop w:val="0"/>
      <w:marBottom w:val="0"/>
      <w:divBdr>
        <w:top w:val="none" w:sz="0" w:space="0" w:color="auto"/>
        <w:left w:val="none" w:sz="0" w:space="0" w:color="auto"/>
        <w:bottom w:val="none" w:sz="0" w:space="0" w:color="auto"/>
        <w:right w:val="none" w:sz="0" w:space="0" w:color="auto"/>
      </w:divBdr>
    </w:div>
    <w:div w:id="1376388608">
      <w:bodyDiv w:val="1"/>
      <w:marLeft w:val="0"/>
      <w:marRight w:val="0"/>
      <w:marTop w:val="0"/>
      <w:marBottom w:val="0"/>
      <w:divBdr>
        <w:top w:val="none" w:sz="0" w:space="0" w:color="auto"/>
        <w:left w:val="none" w:sz="0" w:space="0" w:color="auto"/>
        <w:bottom w:val="none" w:sz="0" w:space="0" w:color="auto"/>
        <w:right w:val="none" w:sz="0" w:space="0" w:color="auto"/>
      </w:divBdr>
    </w:div>
    <w:div w:id="1464694467">
      <w:bodyDiv w:val="1"/>
      <w:marLeft w:val="0"/>
      <w:marRight w:val="0"/>
      <w:marTop w:val="0"/>
      <w:marBottom w:val="0"/>
      <w:divBdr>
        <w:top w:val="none" w:sz="0" w:space="0" w:color="auto"/>
        <w:left w:val="none" w:sz="0" w:space="0" w:color="auto"/>
        <w:bottom w:val="none" w:sz="0" w:space="0" w:color="auto"/>
        <w:right w:val="none" w:sz="0" w:space="0" w:color="auto"/>
      </w:divBdr>
    </w:div>
    <w:div w:id="1489130550">
      <w:bodyDiv w:val="1"/>
      <w:marLeft w:val="0"/>
      <w:marRight w:val="0"/>
      <w:marTop w:val="0"/>
      <w:marBottom w:val="0"/>
      <w:divBdr>
        <w:top w:val="none" w:sz="0" w:space="0" w:color="auto"/>
        <w:left w:val="none" w:sz="0" w:space="0" w:color="auto"/>
        <w:bottom w:val="none" w:sz="0" w:space="0" w:color="auto"/>
        <w:right w:val="none" w:sz="0" w:space="0" w:color="auto"/>
      </w:divBdr>
    </w:div>
    <w:div w:id="1505508271">
      <w:bodyDiv w:val="1"/>
      <w:marLeft w:val="0"/>
      <w:marRight w:val="0"/>
      <w:marTop w:val="0"/>
      <w:marBottom w:val="0"/>
      <w:divBdr>
        <w:top w:val="none" w:sz="0" w:space="0" w:color="auto"/>
        <w:left w:val="none" w:sz="0" w:space="0" w:color="auto"/>
        <w:bottom w:val="none" w:sz="0" w:space="0" w:color="auto"/>
        <w:right w:val="none" w:sz="0" w:space="0" w:color="auto"/>
      </w:divBdr>
    </w:div>
    <w:div w:id="1539199795">
      <w:bodyDiv w:val="1"/>
      <w:marLeft w:val="0"/>
      <w:marRight w:val="0"/>
      <w:marTop w:val="0"/>
      <w:marBottom w:val="0"/>
      <w:divBdr>
        <w:top w:val="none" w:sz="0" w:space="0" w:color="auto"/>
        <w:left w:val="none" w:sz="0" w:space="0" w:color="auto"/>
        <w:bottom w:val="none" w:sz="0" w:space="0" w:color="auto"/>
        <w:right w:val="none" w:sz="0" w:space="0" w:color="auto"/>
      </w:divBdr>
    </w:div>
    <w:div w:id="1552424115">
      <w:bodyDiv w:val="1"/>
      <w:marLeft w:val="0"/>
      <w:marRight w:val="0"/>
      <w:marTop w:val="0"/>
      <w:marBottom w:val="0"/>
      <w:divBdr>
        <w:top w:val="none" w:sz="0" w:space="0" w:color="auto"/>
        <w:left w:val="none" w:sz="0" w:space="0" w:color="auto"/>
        <w:bottom w:val="none" w:sz="0" w:space="0" w:color="auto"/>
        <w:right w:val="none" w:sz="0" w:space="0" w:color="auto"/>
      </w:divBdr>
    </w:div>
    <w:div w:id="1596861268">
      <w:bodyDiv w:val="1"/>
      <w:marLeft w:val="0"/>
      <w:marRight w:val="0"/>
      <w:marTop w:val="0"/>
      <w:marBottom w:val="0"/>
      <w:divBdr>
        <w:top w:val="none" w:sz="0" w:space="0" w:color="auto"/>
        <w:left w:val="none" w:sz="0" w:space="0" w:color="auto"/>
        <w:bottom w:val="none" w:sz="0" w:space="0" w:color="auto"/>
        <w:right w:val="none" w:sz="0" w:space="0" w:color="auto"/>
      </w:divBdr>
    </w:div>
    <w:div w:id="1600868796">
      <w:bodyDiv w:val="1"/>
      <w:marLeft w:val="0"/>
      <w:marRight w:val="0"/>
      <w:marTop w:val="0"/>
      <w:marBottom w:val="0"/>
      <w:divBdr>
        <w:top w:val="none" w:sz="0" w:space="0" w:color="auto"/>
        <w:left w:val="none" w:sz="0" w:space="0" w:color="auto"/>
        <w:bottom w:val="none" w:sz="0" w:space="0" w:color="auto"/>
        <w:right w:val="none" w:sz="0" w:space="0" w:color="auto"/>
      </w:divBdr>
    </w:div>
    <w:div w:id="1620644716">
      <w:bodyDiv w:val="1"/>
      <w:marLeft w:val="0"/>
      <w:marRight w:val="0"/>
      <w:marTop w:val="0"/>
      <w:marBottom w:val="0"/>
      <w:divBdr>
        <w:top w:val="none" w:sz="0" w:space="0" w:color="auto"/>
        <w:left w:val="none" w:sz="0" w:space="0" w:color="auto"/>
        <w:bottom w:val="none" w:sz="0" w:space="0" w:color="auto"/>
        <w:right w:val="none" w:sz="0" w:space="0" w:color="auto"/>
      </w:divBdr>
    </w:div>
    <w:div w:id="1662077731">
      <w:bodyDiv w:val="1"/>
      <w:marLeft w:val="0"/>
      <w:marRight w:val="0"/>
      <w:marTop w:val="0"/>
      <w:marBottom w:val="0"/>
      <w:divBdr>
        <w:top w:val="none" w:sz="0" w:space="0" w:color="auto"/>
        <w:left w:val="none" w:sz="0" w:space="0" w:color="auto"/>
        <w:bottom w:val="none" w:sz="0" w:space="0" w:color="auto"/>
        <w:right w:val="none" w:sz="0" w:space="0" w:color="auto"/>
      </w:divBdr>
      <w:divsChild>
        <w:div w:id="1756785015">
          <w:marLeft w:val="0"/>
          <w:marRight w:val="0"/>
          <w:marTop w:val="0"/>
          <w:marBottom w:val="0"/>
          <w:divBdr>
            <w:top w:val="none" w:sz="0" w:space="0" w:color="auto"/>
            <w:left w:val="none" w:sz="0" w:space="0" w:color="auto"/>
            <w:bottom w:val="none" w:sz="0" w:space="0" w:color="auto"/>
            <w:right w:val="none" w:sz="0" w:space="0" w:color="auto"/>
          </w:divBdr>
        </w:div>
        <w:div w:id="1646667074">
          <w:marLeft w:val="0"/>
          <w:marRight w:val="0"/>
          <w:marTop w:val="225"/>
          <w:marBottom w:val="0"/>
          <w:divBdr>
            <w:top w:val="none" w:sz="0" w:space="0" w:color="auto"/>
            <w:left w:val="none" w:sz="0" w:space="0" w:color="auto"/>
            <w:bottom w:val="none" w:sz="0" w:space="0" w:color="auto"/>
            <w:right w:val="none" w:sz="0" w:space="0" w:color="auto"/>
          </w:divBdr>
        </w:div>
      </w:divsChild>
    </w:div>
    <w:div w:id="1664694971">
      <w:bodyDiv w:val="1"/>
      <w:marLeft w:val="0"/>
      <w:marRight w:val="0"/>
      <w:marTop w:val="0"/>
      <w:marBottom w:val="0"/>
      <w:divBdr>
        <w:top w:val="none" w:sz="0" w:space="0" w:color="auto"/>
        <w:left w:val="none" w:sz="0" w:space="0" w:color="auto"/>
        <w:bottom w:val="none" w:sz="0" w:space="0" w:color="auto"/>
        <w:right w:val="none" w:sz="0" w:space="0" w:color="auto"/>
      </w:divBdr>
    </w:div>
    <w:div w:id="1675649957">
      <w:bodyDiv w:val="1"/>
      <w:marLeft w:val="0"/>
      <w:marRight w:val="0"/>
      <w:marTop w:val="0"/>
      <w:marBottom w:val="0"/>
      <w:divBdr>
        <w:top w:val="none" w:sz="0" w:space="0" w:color="auto"/>
        <w:left w:val="none" w:sz="0" w:space="0" w:color="auto"/>
        <w:bottom w:val="none" w:sz="0" w:space="0" w:color="auto"/>
        <w:right w:val="none" w:sz="0" w:space="0" w:color="auto"/>
      </w:divBdr>
    </w:div>
    <w:div w:id="1684210888">
      <w:bodyDiv w:val="1"/>
      <w:marLeft w:val="0"/>
      <w:marRight w:val="0"/>
      <w:marTop w:val="0"/>
      <w:marBottom w:val="0"/>
      <w:divBdr>
        <w:top w:val="none" w:sz="0" w:space="0" w:color="auto"/>
        <w:left w:val="none" w:sz="0" w:space="0" w:color="auto"/>
        <w:bottom w:val="none" w:sz="0" w:space="0" w:color="auto"/>
        <w:right w:val="none" w:sz="0" w:space="0" w:color="auto"/>
      </w:divBdr>
    </w:div>
    <w:div w:id="1735204091">
      <w:bodyDiv w:val="1"/>
      <w:marLeft w:val="0"/>
      <w:marRight w:val="0"/>
      <w:marTop w:val="0"/>
      <w:marBottom w:val="0"/>
      <w:divBdr>
        <w:top w:val="none" w:sz="0" w:space="0" w:color="auto"/>
        <w:left w:val="none" w:sz="0" w:space="0" w:color="auto"/>
        <w:bottom w:val="none" w:sz="0" w:space="0" w:color="auto"/>
        <w:right w:val="none" w:sz="0" w:space="0" w:color="auto"/>
      </w:divBdr>
    </w:div>
    <w:div w:id="1772240278">
      <w:bodyDiv w:val="1"/>
      <w:marLeft w:val="0"/>
      <w:marRight w:val="0"/>
      <w:marTop w:val="0"/>
      <w:marBottom w:val="0"/>
      <w:divBdr>
        <w:top w:val="none" w:sz="0" w:space="0" w:color="auto"/>
        <w:left w:val="none" w:sz="0" w:space="0" w:color="auto"/>
        <w:bottom w:val="none" w:sz="0" w:space="0" w:color="auto"/>
        <w:right w:val="none" w:sz="0" w:space="0" w:color="auto"/>
      </w:divBdr>
    </w:div>
    <w:div w:id="1829832401">
      <w:bodyDiv w:val="1"/>
      <w:marLeft w:val="0"/>
      <w:marRight w:val="0"/>
      <w:marTop w:val="0"/>
      <w:marBottom w:val="0"/>
      <w:divBdr>
        <w:top w:val="none" w:sz="0" w:space="0" w:color="auto"/>
        <w:left w:val="none" w:sz="0" w:space="0" w:color="auto"/>
        <w:bottom w:val="none" w:sz="0" w:space="0" w:color="auto"/>
        <w:right w:val="none" w:sz="0" w:space="0" w:color="auto"/>
      </w:divBdr>
    </w:div>
    <w:div w:id="1833136705">
      <w:bodyDiv w:val="1"/>
      <w:marLeft w:val="0"/>
      <w:marRight w:val="0"/>
      <w:marTop w:val="0"/>
      <w:marBottom w:val="0"/>
      <w:divBdr>
        <w:top w:val="none" w:sz="0" w:space="0" w:color="auto"/>
        <w:left w:val="none" w:sz="0" w:space="0" w:color="auto"/>
        <w:bottom w:val="none" w:sz="0" w:space="0" w:color="auto"/>
        <w:right w:val="none" w:sz="0" w:space="0" w:color="auto"/>
      </w:divBdr>
    </w:div>
    <w:div w:id="1887132567">
      <w:bodyDiv w:val="1"/>
      <w:marLeft w:val="0"/>
      <w:marRight w:val="0"/>
      <w:marTop w:val="0"/>
      <w:marBottom w:val="0"/>
      <w:divBdr>
        <w:top w:val="none" w:sz="0" w:space="0" w:color="auto"/>
        <w:left w:val="none" w:sz="0" w:space="0" w:color="auto"/>
        <w:bottom w:val="none" w:sz="0" w:space="0" w:color="auto"/>
        <w:right w:val="none" w:sz="0" w:space="0" w:color="auto"/>
      </w:divBdr>
    </w:div>
    <w:div w:id="1992949972">
      <w:bodyDiv w:val="1"/>
      <w:marLeft w:val="0"/>
      <w:marRight w:val="0"/>
      <w:marTop w:val="0"/>
      <w:marBottom w:val="0"/>
      <w:divBdr>
        <w:top w:val="none" w:sz="0" w:space="0" w:color="auto"/>
        <w:left w:val="none" w:sz="0" w:space="0" w:color="auto"/>
        <w:bottom w:val="none" w:sz="0" w:space="0" w:color="auto"/>
        <w:right w:val="none" w:sz="0" w:space="0" w:color="auto"/>
      </w:divBdr>
    </w:div>
    <w:div w:id="2070954409">
      <w:bodyDiv w:val="1"/>
      <w:marLeft w:val="0"/>
      <w:marRight w:val="0"/>
      <w:marTop w:val="0"/>
      <w:marBottom w:val="0"/>
      <w:divBdr>
        <w:top w:val="none" w:sz="0" w:space="0" w:color="auto"/>
        <w:left w:val="none" w:sz="0" w:space="0" w:color="auto"/>
        <w:bottom w:val="none" w:sz="0" w:space="0" w:color="auto"/>
        <w:right w:val="none" w:sz="0" w:space="0" w:color="auto"/>
      </w:divBdr>
    </w:div>
    <w:div w:id="2094663054">
      <w:bodyDiv w:val="1"/>
      <w:marLeft w:val="0"/>
      <w:marRight w:val="0"/>
      <w:marTop w:val="0"/>
      <w:marBottom w:val="0"/>
      <w:divBdr>
        <w:top w:val="none" w:sz="0" w:space="0" w:color="auto"/>
        <w:left w:val="none" w:sz="0" w:space="0" w:color="auto"/>
        <w:bottom w:val="none" w:sz="0" w:space="0" w:color="auto"/>
        <w:right w:val="none" w:sz="0" w:space="0" w:color="auto"/>
      </w:divBdr>
    </w:div>
    <w:div w:id="2112121704">
      <w:bodyDiv w:val="1"/>
      <w:marLeft w:val="0"/>
      <w:marRight w:val="0"/>
      <w:marTop w:val="0"/>
      <w:marBottom w:val="0"/>
      <w:divBdr>
        <w:top w:val="none" w:sz="0" w:space="0" w:color="auto"/>
        <w:left w:val="none" w:sz="0" w:space="0" w:color="auto"/>
        <w:bottom w:val="none" w:sz="0" w:space="0" w:color="auto"/>
        <w:right w:val="none" w:sz="0" w:space="0" w:color="auto"/>
      </w:divBdr>
    </w:div>
    <w:div w:id="212384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ajuel@me.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01004\programdata$\Office_Maler\Felles\KRS%20med%20byv&#229;pen.dotx" TargetMode="External"/></Relationships>
</file>

<file path=word/theme/theme1.xml><?xml version="1.0" encoding="utf-8"?>
<a:theme xmlns:a="http://schemas.openxmlformats.org/drawingml/2006/main" name="Office-tema">
  <a:themeElements>
    <a:clrScheme name="Kristiansand kommune">
      <a:dk1>
        <a:srgbClr val="000000"/>
      </a:dk1>
      <a:lt1>
        <a:srgbClr val="FFFFFF"/>
      </a:lt1>
      <a:dk2>
        <a:srgbClr val="002D5A"/>
      </a:dk2>
      <a:lt2>
        <a:srgbClr val="FEFFFF"/>
      </a:lt2>
      <a:accent1>
        <a:srgbClr val="004EA7"/>
      </a:accent1>
      <a:accent2>
        <a:srgbClr val="008AD7"/>
      </a:accent2>
      <a:accent3>
        <a:srgbClr val="68B3E7"/>
      </a:accent3>
      <a:accent4>
        <a:srgbClr val="036938"/>
      </a:accent4>
      <a:accent5>
        <a:srgbClr val="008522"/>
      </a:accent5>
      <a:accent6>
        <a:srgbClr val="64A60A"/>
      </a:accent6>
      <a:hlink>
        <a:srgbClr val="008AD7"/>
      </a:hlink>
      <a:folHlink>
        <a:srgbClr val="008AD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BF357B36285B74E98B9B77A47D50D0A" ma:contentTypeVersion="12" ma:contentTypeDescription="Opprett et nytt dokument." ma:contentTypeScope="" ma:versionID="7d3431d60ed146b5942f0899e7e288fd">
  <xsd:schema xmlns:xsd="http://www.w3.org/2001/XMLSchema" xmlns:xs="http://www.w3.org/2001/XMLSchema" xmlns:p="http://schemas.microsoft.com/office/2006/metadata/properties" xmlns:ns2="ddd9c202-5017-487c-850a-38c66dabc07f" xmlns:ns3="602cf88a-1b7c-44b9-a7d0-5ec606fc6e96" targetNamespace="http://schemas.microsoft.com/office/2006/metadata/properties" ma:root="true" ma:fieldsID="f9716e4cd0e3ca016ac7cdccff715a00" ns2:_="" ns3:_="">
    <xsd:import namespace="ddd9c202-5017-487c-850a-38c66dabc07f"/>
    <xsd:import namespace="602cf88a-1b7c-44b9-a7d0-5ec606fc6e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9c202-5017-487c-850a-38c66dabc07f"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2cf88a-1b7c-44b9-a7d0-5ec606fc6e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D8668-9850-4856-8AC0-85FF2BC801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7D7DF6-5C0F-423D-AD0C-8D51CA8FA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9c202-5017-487c-850a-38c66dabc07f"/>
    <ds:schemaRef ds:uri="602cf88a-1b7c-44b9-a7d0-5ec606fc6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A2E39-C72E-41D8-84B3-F63F950761CB}">
  <ds:schemaRefs>
    <ds:schemaRef ds:uri="http://schemas.openxmlformats.org/officeDocument/2006/bibliography"/>
  </ds:schemaRefs>
</ds:datastoreItem>
</file>

<file path=customXml/itemProps4.xml><?xml version="1.0" encoding="utf-8"?>
<ds:datastoreItem xmlns:ds="http://schemas.openxmlformats.org/officeDocument/2006/customXml" ds:itemID="{F6C88F24-B462-47D3-A038-FBE8D31BC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KRS med byvåpen</Template>
  <TotalTime>453</TotalTime>
  <Pages>2</Pages>
  <Words>574</Words>
  <Characters>3047</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 Danielsen Nyhagen</dc:creator>
  <cp:keywords/>
  <dc:description/>
  <cp:lastModifiedBy>Aase Danielsen Nyhagen</cp:lastModifiedBy>
  <cp:revision>25</cp:revision>
  <cp:lastPrinted>2022-11-15T08:26:00Z</cp:lastPrinted>
  <dcterms:created xsi:type="dcterms:W3CDTF">2024-05-02T07:32:00Z</dcterms:created>
  <dcterms:modified xsi:type="dcterms:W3CDTF">2025-11-24T12:23:00Z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0x0101006BF357B36285B74E98B9B77A47D50D0A</vt:lpwstr>
  </property>
</Properties>
</file>